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FB14E" w14:textId="77777777" w:rsidR="00EC5DA5" w:rsidRDefault="00EC5DA5" w:rsidP="00EC5DA5">
      <w:pPr>
        <w:bidi/>
        <w:jc w:val="center"/>
        <w:rPr>
          <w:rFonts w:ascii="Hadassah Friedlaender" w:hAnsi="Hadassah Friedlaender" w:cs="Hadassah Friedlaender"/>
          <w:caps/>
          <w:color w:val="0070C0"/>
          <w:sz w:val="20"/>
          <w:szCs w:val="20"/>
          <w:rtl/>
        </w:rPr>
      </w:pPr>
    </w:p>
    <w:p w14:paraId="0BA805B2" w14:textId="77777777" w:rsidR="00EC5DA5" w:rsidRDefault="00EC5DA5" w:rsidP="00EC5DA5">
      <w:pPr>
        <w:bidi/>
        <w:rPr>
          <w:rFonts w:ascii="Hadassah Friedlaender" w:hAnsi="Hadassah Friedlaender" w:cs="Hadassah Friedlaender"/>
          <w:color w:val="E53224"/>
          <w:sz w:val="28"/>
          <w:szCs w:val="28"/>
        </w:rPr>
      </w:pPr>
    </w:p>
    <w:p w14:paraId="667C273C" w14:textId="48A121BF" w:rsidR="00603D3A" w:rsidRDefault="00603D3A" w:rsidP="00603D3A">
      <w:pPr>
        <w:jc w:val="center"/>
        <w:rPr>
          <w:rFonts w:ascii="Hadassah Friedlaender" w:hAnsi="Hadassah Friedlaender" w:cs="Hadassah Friedlaender"/>
          <w:color w:val="E53224"/>
          <w:sz w:val="28"/>
          <w:szCs w:val="28"/>
        </w:rPr>
      </w:pPr>
      <w:r>
        <w:rPr>
          <w:rFonts w:ascii="Hadassah Friedlaender" w:hAnsi="Hadassah Friedlaender" w:cs="Hadassah Friedlaender"/>
          <w:color w:val="E53224"/>
          <w:sz w:val="28"/>
          <w:szCs w:val="28"/>
        </w:rPr>
        <w:t xml:space="preserve">Syllabus – International Internships </w:t>
      </w:r>
      <w:r w:rsidR="00E91E2D">
        <w:rPr>
          <w:rFonts w:ascii="Hadassah Friedlaender" w:hAnsi="Hadassah Friedlaender" w:cs="Hadassah Friedlaender"/>
          <w:color w:val="E53224"/>
          <w:sz w:val="28"/>
          <w:szCs w:val="28"/>
        </w:rPr>
        <w:t xml:space="preserve">EMI </w:t>
      </w:r>
      <w:r>
        <w:rPr>
          <w:rFonts w:ascii="Hadassah Friedlaender" w:hAnsi="Hadassah Friedlaender" w:cs="Hadassah Friedlaender"/>
          <w:color w:val="E53224"/>
          <w:sz w:val="28"/>
          <w:szCs w:val="28"/>
        </w:rPr>
        <w:t>Course - STEP</w:t>
      </w:r>
    </w:p>
    <w:p w14:paraId="29AF6385" w14:textId="602F9EC0" w:rsidR="00EC5DA5" w:rsidRDefault="00603D3A" w:rsidP="00603D3A">
      <w:pPr>
        <w:bidi/>
        <w:jc w:val="center"/>
        <w:rPr>
          <w:rFonts w:ascii="Hadassah Friedlaender" w:hAnsi="Hadassah Friedlaender" w:cs="Hadassah Friedlaender"/>
          <w:color w:val="E53224"/>
          <w:sz w:val="28"/>
          <w:szCs w:val="28"/>
          <w:rtl/>
        </w:rPr>
      </w:pPr>
      <w:r>
        <w:rPr>
          <w:rFonts w:ascii="Hadassah Friedlaender" w:hAnsi="Hadassah Friedlaender" w:cs="Hadassah Friedlaender" w:hint="cs"/>
          <w:color w:val="E53224"/>
          <w:sz w:val="28"/>
          <w:szCs w:val="28"/>
          <w:rtl/>
        </w:rPr>
        <w:t xml:space="preserve">( </w:t>
      </w:r>
      <w:r w:rsidR="00EC5DA5" w:rsidRPr="00D83A81">
        <w:rPr>
          <w:rFonts w:ascii="Hadassah Friedlaender" w:hAnsi="Hadassah Friedlaender" w:cs="Hadassah Friedlaender" w:hint="cs"/>
          <w:color w:val="E53224"/>
          <w:sz w:val="28"/>
          <w:szCs w:val="28"/>
          <w:rtl/>
        </w:rPr>
        <w:t>סילבוס</w:t>
      </w:r>
      <w:r>
        <w:rPr>
          <w:rFonts w:ascii="Hadassah Friedlaender" w:hAnsi="Hadassah Friedlaender" w:cs="Hadassah Friedlaender" w:hint="cs"/>
          <w:color w:val="E53224"/>
          <w:sz w:val="28"/>
          <w:szCs w:val="28"/>
          <w:rtl/>
        </w:rPr>
        <w:t xml:space="preserve"> </w:t>
      </w:r>
      <w:r>
        <w:rPr>
          <w:rFonts w:ascii="Hadassah Friedlaender" w:hAnsi="Hadassah Friedlaender" w:cs="Hadassah Friedlaender"/>
          <w:color w:val="E53224"/>
          <w:sz w:val="28"/>
          <w:szCs w:val="28"/>
          <w:rtl/>
        </w:rPr>
        <w:t>–</w:t>
      </w:r>
      <w:r>
        <w:rPr>
          <w:rFonts w:ascii="Hadassah Friedlaender" w:hAnsi="Hadassah Friedlaender" w:cs="Hadassah Friedlaender" w:hint="cs"/>
          <w:color w:val="E53224"/>
          <w:sz w:val="28"/>
          <w:szCs w:val="28"/>
          <w:rtl/>
        </w:rPr>
        <w:t xml:space="preserve"> קורס התמחויות בינלאומיות </w:t>
      </w:r>
      <w:r w:rsidR="00E91E2D">
        <w:rPr>
          <w:rFonts w:ascii="Hadassah Friedlaender" w:hAnsi="Hadassah Friedlaender" w:cs="Hadassah Friedlaender" w:hint="cs"/>
          <w:color w:val="E53224"/>
          <w:sz w:val="28"/>
          <w:szCs w:val="28"/>
        </w:rPr>
        <w:t>EMI</w:t>
      </w:r>
      <w:r w:rsidR="00E91E2D">
        <w:rPr>
          <w:rFonts w:ascii="Hadassah Friedlaender" w:hAnsi="Hadassah Friedlaender" w:cs="Hadassah Friedlaender" w:hint="cs"/>
          <w:color w:val="E53224"/>
          <w:sz w:val="28"/>
          <w:szCs w:val="28"/>
          <w:rtl/>
        </w:rPr>
        <w:t xml:space="preserve"> </w:t>
      </w:r>
      <w:r>
        <w:rPr>
          <w:rFonts w:ascii="Hadassah Friedlaender" w:hAnsi="Hadassah Friedlaender" w:cs="Hadassah Friedlaender"/>
          <w:color w:val="E53224"/>
          <w:sz w:val="28"/>
          <w:szCs w:val="28"/>
          <w:rtl/>
        </w:rPr>
        <w:t>–</w:t>
      </w:r>
      <w:r>
        <w:rPr>
          <w:rFonts w:ascii="Hadassah Friedlaender" w:hAnsi="Hadassah Friedlaender" w:cs="Hadassah Friedlaender" w:hint="cs"/>
          <w:color w:val="E53224"/>
          <w:sz w:val="28"/>
          <w:szCs w:val="28"/>
          <w:rtl/>
        </w:rPr>
        <w:t xml:space="preserve"> מערך </w:t>
      </w:r>
      <w:r>
        <w:rPr>
          <w:rFonts w:ascii="Hadassah Friedlaender" w:hAnsi="Hadassah Friedlaender" w:cs="Hadassah Friedlaender" w:hint="cs"/>
          <w:color w:val="E53224"/>
          <w:sz w:val="28"/>
          <w:szCs w:val="28"/>
        </w:rPr>
        <w:t>STEP</w:t>
      </w:r>
      <w:r>
        <w:rPr>
          <w:rFonts w:ascii="Hadassah Friedlaender" w:hAnsi="Hadassah Friedlaender" w:cs="Hadassah Friedlaender" w:hint="cs"/>
          <w:color w:val="E53224"/>
          <w:sz w:val="28"/>
          <w:szCs w:val="28"/>
          <w:rtl/>
        </w:rPr>
        <w:t>)</w:t>
      </w:r>
    </w:p>
    <w:p w14:paraId="207A7275" w14:textId="042204EE" w:rsidR="00603D3A" w:rsidRPr="002F5E5F" w:rsidRDefault="00603D3A" w:rsidP="00603D3A">
      <w:pPr>
        <w:bidi/>
        <w:rPr>
          <w:rFonts w:ascii="Hadassah Friedlaender" w:hAnsi="Hadassah Friedlaender" w:cs="Hadassah Friedlaender"/>
          <w:color w:val="E53224"/>
          <w:sz w:val="20"/>
          <w:szCs w:val="20"/>
          <w:rtl/>
        </w:rPr>
      </w:pPr>
    </w:p>
    <w:p w14:paraId="2823CAD2" w14:textId="77777777" w:rsidR="00545F01" w:rsidRPr="002F5E5F" w:rsidRDefault="00545F01" w:rsidP="00545F01">
      <w:pPr>
        <w:bidi/>
        <w:rPr>
          <w:rFonts w:ascii="Hadassah Friedlaender" w:hAnsi="Hadassah Friedlaender" w:cs="Hadassah Friedlaender"/>
          <w:color w:val="E53224"/>
          <w:sz w:val="20"/>
          <w:szCs w:val="20"/>
          <w:rtl/>
        </w:rPr>
      </w:pPr>
    </w:p>
    <w:tbl>
      <w:tblPr>
        <w:tblpPr w:leftFromText="180" w:rightFromText="180" w:vertAnchor="text" w:tblpXSpec="center" w:tblpY="1"/>
        <w:tblOverlap w:val="never"/>
        <w:bidiVisual/>
        <w:tblW w:w="8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2069"/>
        <w:gridCol w:w="2069"/>
        <w:gridCol w:w="2069"/>
        <w:gridCol w:w="2069"/>
      </w:tblGrid>
      <w:tr w:rsidR="00DE137B" w:rsidRPr="002F5E5F" w14:paraId="7762F73A" w14:textId="77777777" w:rsidTr="00603D3A">
        <w:trPr>
          <w:trHeight w:val="420"/>
        </w:trPr>
        <w:tc>
          <w:tcPr>
            <w:tcW w:w="2069" w:type="dxa"/>
            <w:tcBorders>
              <w:top w:val="single" w:sz="2" w:space="0" w:color="E53224"/>
              <w:left w:val="single" w:sz="2" w:space="0" w:color="E53224"/>
              <w:bottom w:val="single" w:sz="2" w:space="0" w:color="E53224"/>
              <w:right w:val="single" w:sz="4" w:space="0" w:color="FFFFFF" w:themeColor="background1"/>
            </w:tcBorders>
            <w:shd w:val="clear" w:color="auto" w:fill="FF0000"/>
            <w:vAlign w:val="center"/>
          </w:tcPr>
          <w:p w14:paraId="7926475A" w14:textId="77777777" w:rsidR="00DE137B" w:rsidRPr="002F5E5F" w:rsidRDefault="00DE137B" w:rsidP="00E14A08">
            <w:pPr>
              <w:bidi/>
              <w:jc w:val="center"/>
              <w:rPr>
                <w:rFonts w:ascii="Hadassah Friedlaender" w:hAnsi="Hadassah Friedlaender" w:cs="Hadassah Friedlaender"/>
                <w:b/>
                <w:bCs/>
                <w:color w:val="FFFFFF" w:themeColor="background1"/>
                <w:sz w:val="20"/>
                <w:szCs w:val="20"/>
                <w:rtl/>
              </w:rPr>
            </w:pPr>
            <w:r w:rsidRPr="002F5E5F">
              <w:rPr>
                <w:rFonts w:ascii="Hadassah Friedlaender" w:hAnsi="Hadassah Friedlaender" w:cs="Hadassah Friedlaender" w:hint="cs"/>
                <w:b/>
                <w:bCs/>
                <w:color w:val="FFFFFF" w:themeColor="background1"/>
                <w:sz w:val="20"/>
                <w:szCs w:val="20"/>
                <w:rtl/>
              </w:rPr>
              <w:t>שם הקורס</w:t>
            </w:r>
          </w:p>
        </w:tc>
        <w:tc>
          <w:tcPr>
            <w:tcW w:w="2069" w:type="dxa"/>
            <w:tcBorders>
              <w:top w:val="single" w:sz="2" w:space="0" w:color="E53224"/>
              <w:left w:val="single" w:sz="4" w:space="0" w:color="FFFFFF" w:themeColor="background1"/>
              <w:bottom w:val="single" w:sz="2" w:space="0" w:color="E53224"/>
              <w:right w:val="single" w:sz="4" w:space="0" w:color="FFFFFF" w:themeColor="background1"/>
            </w:tcBorders>
            <w:shd w:val="clear" w:color="auto" w:fill="FF0000"/>
            <w:vAlign w:val="center"/>
          </w:tcPr>
          <w:p w14:paraId="4C8C2E1F" w14:textId="381C3366" w:rsidR="00DE137B" w:rsidRPr="002F5E5F" w:rsidRDefault="00603D3A" w:rsidP="00E14A08">
            <w:pPr>
              <w:bidi/>
              <w:jc w:val="center"/>
              <w:rPr>
                <w:rFonts w:ascii="Hadassah Friedlaender" w:hAnsi="Hadassah Friedlaender" w:cs="Hadassah Friedlaender"/>
                <w:b/>
                <w:bCs/>
                <w:color w:val="FFFFFF" w:themeColor="background1"/>
                <w:sz w:val="20"/>
                <w:szCs w:val="20"/>
                <w:rtl/>
              </w:rPr>
            </w:pPr>
            <w:r w:rsidRPr="002F5E5F">
              <w:rPr>
                <w:rFonts w:ascii="Hadassah Friedlaender" w:hAnsi="Hadassah Friedlaender" w:cs="Hadassah Friedlaender" w:hint="cs"/>
                <w:b/>
                <w:bCs/>
                <w:color w:val="FFFFFF" w:themeColor="background1"/>
                <w:sz w:val="20"/>
                <w:szCs w:val="20"/>
                <w:rtl/>
              </w:rPr>
              <w:t>התמחויות בינלאומיות</w:t>
            </w:r>
          </w:p>
        </w:tc>
        <w:tc>
          <w:tcPr>
            <w:tcW w:w="2069" w:type="dxa"/>
            <w:tcBorders>
              <w:top w:val="single" w:sz="2" w:space="0" w:color="E53224"/>
              <w:left w:val="single" w:sz="4" w:space="0" w:color="FFFFFF" w:themeColor="background1"/>
              <w:bottom w:val="single" w:sz="2" w:space="0" w:color="E53224"/>
              <w:right w:val="single" w:sz="4" w:space="0" w:color="FFFFFF" w:themeColor="background1"/>
            </w:tcBorders>
            <w:shd w:val="clear" w:color="auto" w:fill="FF0000"/>
            <w:vAlign w:val="center"/>
          </w:tcPr>
          <w:p w14:paraId="38D240CA" w14:textId="23CDB710" w:rsidR="00DE137B" w:rsidRPr="002F5E5F" w:rsidRDefault="00603D3A" w:rsidP="00E14A08">
            <w:pPr>
              <w:bidi/>
              <w:jc w:val="center"/>
              <w:rPr>
                <w:rFonts w:ascii="Hadassah Friedlaender" w:hAnsi="Hadassah Friedlaender" w:cs="Hadassah Friedlaender"/>
                <w:b/>
                <w:bCs/>
                <w:color w:val="FFFFFF" w:themeColor="background1"/>
                <w:sz w:val="20"/>
                <w:szCs w:val="20"/>
                <w:rtl/>
              </w:rPr>
            </w:pPr>
            <w:r w:rsidRPr="002F5E5F">
              <w:rPr>
                <w:rFonts w:ascii="Hadassah Friedlaender" w:hAnsi="Hadassah Friedlaender" w:cs="Hadassah Friedlaender"/>
                <w:b/>
                <w:bCs/>
                <w:color w:val="FFFFFF" w:themeColor="background1"/>
                <w:sz w:val="20"/>
                <w:szCs w:val="20"/>
              </w:rPr>
              <w:t>International Internships</w:t>
            </w:r>
          </w:p>
        </w:tc>
        <w:tc>
          <w:tcPr>
            <w:tcW w:w="2069" w:type="dxa"/>
            <w:tcBorders>
              <w:top w:val="single" w:sz="2" w:space="0" w:color="E53224"/>
              <w:left w:val="single" w:sz="4" w:space="0" w:color="FFFFFF" w:themeColor="background1"/>
              <w:bottom w:val="single" w:sz="2" w:space="0" w:color="E53224"/>
              <w:right w:val="single" w:sz="2" w:space="0" w:color="E53224"/>
            </w:tcBorders>
            <w:shd w:val="clear" w:color="auto" w:fill="FF0000"/>
            <w:vAlign w:val="center"/>
          </w:tcPr>
          <w:p w14:paraId="750C63F0" w14:textId="072B451F" w:rsidR="00DE137B" w:rsidRPr="002F5E5F" w:rsidRDefault="00DE137B" w:rsidP="00E14A08">
            <w:pPr>
              <w:bidi/>
              <w:jc w:val="center"/>
              <w:rPr>
                <w:rFonts w:ascii="Hadassah Friedlaender" w:hAnsi="Hadassah Friedlaender" w:cs="Hadassah Friedlaender"/>
                <w:b/>
                <w:bCs/>
                <w:color w:val="FFFFFF" w:themeColor="background1"/>
                <w:sz w:val="20"/>
                <w:szCs w:val="20"/>
                <w:rtl/>
              </w:rPr>
            </w:pPr>
            <w:r w:rsidRPr="002F5E5F">
              <w:rPr>
                <w:rFonts w:ascii="Hadassah Friedlaender" w:hAnsi="Hadassah Friedlaender" w:cs="Hadassah Friedlaender"/>
                <w:b/>
                <w:bCs/>
                <w:color w:val="FFFFFF" w:themeColor="background1"/>
                <w:sz w:val="20"/>
                <w:szCs w:val="20"/>
              </w:rPr>
              <w:t xml:space="preserve">Course </w:t>
            </w:r>
            <w:r w:rsidR="006F54A1" w:rsidRPr="002F5E5F">
              <w:rPr>
                <w:rFonts w:ascii="Hadassah Friedlaender" w:hAnsi="Hadassah Friedlaender" w:cs="Hadassah Friedlaender"/>
                <w:b/>
                <w:bCs/>
                <w:color w:val="FFFFFF" w:themeColor="background1"/>
                <w:sz w:val="20"/>
                <w:szCs w:val="20"/>
              </w:rPr>
              <w:t>T</w:t>
            </w:r>
            <w:r w:rsidRPr="002F5E5F">
              <w:rPr>
                <w:rFonts w:ascii="Hadassah Friedlaender" w:hAnsi="Hadassah Friedlaender" w:cs="Hadassah Friedlaender"/>
                <w:b/>
                <w:bCs/>
                <w:color w:val="FFFFFF" w:themeColor="background1"/>
                <w:sz w:val="20"/>
                <w:szCs w:val="20"/>
              </w:rPr>
              <w:t>itle</w:t>
            </w:r>
          </w:p>
        </w:tc>
      </w:tr>
      <w:tr w:rsidR="00DE137B" w:rsidRPr="002F5E5F" w14:paraId="443929F9" w14:textId="77777777" w:rsidTr="00603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2AB374D1" w14:textId="77777777" w:rsidR="00DE137B" w:rsidRPr="002F5E5F" w:rsidRDefault="00DE137B" w:rsidP="00E14A08">
            <w:pPr>
              <w:bidi/>
              <w:jc w:val="center"/>
              <w:rPr>
                <w:rFonts w:ascii="Hadassah Friedlaender" w:hAnsi="Hadassah Friedlaender" w:cs="Hadassah Friedlaender"/>
                <w:sz w:val="20"/>
                <w:szCs w:val="20"/>
                <w:rtl/>
              </w:rPr>
            </w:pPr>
            <w:r w:rsidRPr="002F5E5F">
              <w:rPr>
                <w:rFonts w:ascii="Hadassah Friedlaender" w:hAnsi="Hadassah Friedlaender" w:cs="Hadassah Friedlaender" w:hint="cs"/>
                <w:caps/>
                <w:color w:val="000000"/>
                <w:sz w:val="20"/>
                <w:szCs w:val="20"/>
                <w:rtl/>
              </w:rPr>
              <w:t>מספר קורס</w:t>
            </w:r>
          </w:p>
        </w:tc>
        <w:tc>
          <w:tcPr>
            <w:tcW w:w="4138" w:type="dxa"/>
            <w:gridSpan w:val="2"/>
            <w:tcBorders>
              <w:top w:val="single" w:sz="2" w:space="0" w:color="E53224"/>
              <w:left w:val="single" w:sz="2" w:space="0" w:color="E53224"/>
              <w:bottom w:val="single" w:sz="2" w:space="0" w:color="E53224"/>
              <w:right w:val="single" w:sz="2" w:space="0" w:color="E53224"/>
            </w:tcBorders>
            <w:shd w:val="clear" w:color="auto" w:fill="FFFFFF"/>
            <w:vAlign w:val="center"/>
          </w:tcPr>
          <w:p w14:paraId="41953C6F" w14:textId="49C47808" w:rsidR="00DE137B" w:rsidRPr="002F5E5F" w:rsidRDefault="00603D3A" w:rsidP="00E14A08">
            <w:pPr>
              <w:bidi/>
              <w:jc w:val="center"/>
              <w:rPr>
                <w:rFonts w:ascii="Hadassah Friedlaender" w:hAnsi="Hadassah Friedlaender" w:cs="Hadassah Friedlaender"/>
                <w:sz w:val="20"/>
                <w:szCs w:val="20"/>
              </w:rPr>
            </w:pPr>
            <w:r w:rsidRPr="002F5E5F">
              <w:rPr>
                <w:rFonts w:ascii="Hadassah Friedlaender" w:hAnsi="Hadassah Friedlaender" w:cs="Hadassah Friedlaender"/>
                <w:sz w:val="20"/>
                <w:szCs w:val="20"/>
              </w:rPr>
              <w:t>101-3256</w:t>
            </w:r>
          </w:p>
        </w:tc>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153C453E" w14:textId="0FD25BF5" w:rsidR="00DE137B" w:rsidRPr="002F5E5F" w:rsidRDefault="00DE137B" w:rsidP="00E14A08">
            <w:pPr>
              <w:bidi/>
              <w:jc w:val="center"/>
              <w:rPr>
                <w:rFonts w:ascii="Hadassah Friedlaender" w:hAnsi="Hadassah Friedlaender" w:cs="Hadassah Friedlaender"/>
                <w:sz w:val="20"/>
                <w:szCs w:val="20"/>
                <w:rtl/>
              </w:rPr>
            </w:pPr>
            <w:r w:rsidRPr="002F5E5F">
              <w:rPr>
                <w:rFonts w:ascii="Hadassah Friedlaender" w:hAnsi="Hadassah Friedlaender" w:cs="Hadassah Friedlaender"/>
                <w:color w:val="000000"/>
                <w:sz w:val="20"/>
                <w:szCs w:val="20"/>
              </w:rPr>
              <w:t xml:space="preserve">Course </w:t>
            </w:r>
            <w:r w:rsidR="006F54A1" w:rsidRPr="002F5E5F">
              <w:rPr>
                <w:rFonts w:ascii="Hadassah Friedlaender" w:hAnsi="Hadassah Friedlaender" w:cs="Hadassah Friedlaender"/>
                <w:color w:val="000000"/>
                <w:sz w:val="20"/>
                <w:szCs w:val="20"/>
              </w:rPr>
              <w:t>N</w:t>
            </w:r>
            <w:r w:rsidRPr="002F5E5F">
              <w:rPr>
                <w:rFonts w:ascii="Hadassah Friedlaender" w:hAnsi="Hadassah Friedlaender" w:cs="Hadassah Friedlaender"/>
                <w:color w:val="000000"/>
                <w:sz w:val="20"/>
                <w:szCs w:val="20"/>
              </w:rPr>
              <w:t>o.</w:t>
            </w:r>
          </w:p>
        </w:tc>
      </w:tr>
      <w:tr w:rsidR="00DE137B" w:rsidRPr="002F5E5F" w14:paraId="6F00EE52" w14:textId="77777777" w:rsidTr="00603D3A">
        <w:trPr>
          <w:trHeight w:val="420"/>
        </w:trPr>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600C161D" w14:textId="14DB7376" w:rsidR="00DE137B" w:rsidRPr="002F5E5F" w:rsidRDefault="002A21C8" w:rsidP="00E14A08">
            <w:pPr>
              <w:bidi/>
              <w:spacing w:line="276" w:lineRule="auto"/>
              <w:jc w:val="center"/>
              <w:rPr>
                <w:rFonts w:ascii="Hadassah Friedlaender" w:hAnsi="Hadassah Friedlaender" w:cs="Hadassah Friedlaender"/>
                <w:sz w:val="20"/>
                <w:szCs w:val="20"/>
                <w:rtl/>
              </w:rPr>
            </w:pPr>
            <w:r w:rsidRPr="002F5E5F">
              <w:rPr>
                <w:rFonts w:ascii="Hadassah Friedlaender" w:hAnsi="Hadassah Friedlaender" w:cs="Hadassah Friedlaender" w:hint="cs"/>
                <w:caps/>
                <w:color w:val="000000"/>
                <w:sz w:val="20"/>
                <w:szCs w:val="20"/>
                <w:rtl/>
              </w:rPr>
              <w:t>מרצי הקורס</w:t>
            </w:r>
          </w:p>
        </w:tc>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4AB93C83" w14:textId="13F82786" w:rsidR="00DE137B" w:rsidRPr="002F5E5F" w:rsidRDefault="00603D3A" w:rsidP="00E14A08">
            <w:pPr>
              <w:bidi/>
              <w:spacing w:line="276" w:lineRule="auto"/>
              <w:jc w:val="center"/>
              <w:rPr>
                <w:rFonts w:ascii="Hadassah Friedlaender" w:hAnsi="Hadassah Friedlaender" w:cs="Hadassah Friedlaender"/>
                <w:sz w:val="20"/>
                <w:szCs w:val="20"/>
                <w:rtl/>
              </w:rPr>
            </w:pPr>
            <w:r w:rsidRPr="002F5E5F">
              <w:rPr>
                <w:rFonts w:ascii="Hadassah Friedlaender" w:hAnsi="Hadassah Friedlaender" w:cs="Hadassah Friedlaender" w:hint="cs"/>
                <w:sz w:val="20"/>
                <w:szCs w:val="20"/>
                <w:rtl/>
              </w:rPr>
              <w:t>דבי בטאט</w:t>
            </w:r>
          </w:p>
        </w:tc>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3F534F99" w14:textId="4C861AE0" w:rsidR="00DE137B" w:rsidRPr="002F5E5F" w:rsidRDefault="002F2D8A" w:rsidP="00E14A08">
            <w:pPr>
              <w:bidi/>
              <w:spacing w:line="276" w:lineRule="auto"/>
              <w:jc w:val="center"/>
              <w:rPr>
                <w:rFonts w:ascii="Hadassah Friedlaender" w:hAnsi="Hadassah Friedlaender" w:cs="Hadassah Friedlaender"/>
                <w:sz w:val="20"/>
                <w:szCs w:val="20"/>
                <w:rtl/>
              </w:rPr>
            </w:pPr>
            <w:r w:rsidRPr="002F5E5F">
              <w:rPr>
                <w:rFonts w:ascii="Hadassah Friedlaender" w:hAnsi="Hadassah Friedlaender" w:cs="Hadassah Friedlaender"/>
                <w:sz w:val="20"/>
                <w:szCs w:val="20"/>
              </w:rPr>
              <w:t xml:space="preserve">Deborah </w:t>
            </w:r>
            <w:proofErr w:type="spellStart"/>
            <w:r w:rsidRPr="002F5E5F">
              <w:rPr>
                <w:rFonts w:ascii="Hadassah Friedlaender" w:hAnsi="Hadassah Friedlaender" w:cs="Hadassah Friedlaender"/>
                <w:sz w:val="20"/>
                <w:szCs w:val="20"/>
              </w:rPr>
              <w:t>Battat</w:t>
            </w:r>
            <w:proofErr w:type="spellEnd"/>
          </w:p>
        </w:tc>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7A216A88" w14:textId="1DA02380" w:rsidR="00DE137B" w:rsidRPr="002F5E5F" w:rsidRDefault="00DE137B" w:rsidP="00E14A08">
            <w:pPr>
              <w:bidi/>
              <w:spacing w:line="276" w:lineRule="auto"/>
              <w:jc w:val="center"/>
              <w:rPr>
                <w:rFonts w:ascii="Hadassah Friedlaender" w:hAnsi="Hadassah Friedlaender" w:cs="Hadassah Friedlaender"/>
                <w:sz w:val="20"/>
                <w:szCs w:val="20"/>
                <w:rtl/>
              </w:rPr>
            </w:pPr>
            <w:r w:rsidRPr="002F5E5F">
              <w:rPr>
                <w:rFonts w:ascii="Hadassah Friedlaender" w:hAnsi="Hadassah Friedlaender" w:cs="Hadassah Friedlaender"/>
                <w:color w:val="000000"/>
                <w:sz w:val="20"/>
                <w:szCs w:val="20"/>
              </w:rPr>
              <w:t>Lecturers</w:t>
            </w:r>
            <w:r w:rsidR="002A21C8" w:rsidRPr="002F5E5F">
              <w:rPr>
                <w:rFonts w:ascii="Hadassah Friedlaender" w:hAnsi="Hadassah Friedlaender" w:cs="Hadassah Friedlaender"/>
                <w:color w:val="000000"/>
                <w:sz w:val="20"/>
                <w:szCs w:val="20"/>
              </w:rPr>
              <w:t>’</w:t>
            </w:r>
            <w:r w:rsidRPr="002F5E5F">
              <w:rPr>
                <w:rFonts w:ascii="Hadassah Friedlaender" w:hAnsi="Hadassah Friedlaender" w:cs="Hadassah Friedlaender"/>
                <w:color w:val="000000"/>
                <w:sz w:val="20"/>
                <w:szCs w:val="20"/>
              </w:rPr>
              <w:t xml:space="preserve"> </w:t>
            </w:r>
            <w:r w:rsidR="006F54A1" w:rsidRPr="002F5E5F">
              <w:rPr>
                <w:rFonts w:ascii="Hadassah Friedlaender" w:hAnsi="Hadassah Friedlaender" w:cs="Hadassah Friedlaender"/>
                <w:color w:val="000000"/>
                <w:sz w:val="20"/>
                <w:szCs w:val="20"/>
              </w:rPr>
              <w:t>N</w:t>
            </w:r>
            <w:r w:rsidRPr="002F5E5F">
              <w:rPr>
                <w:rFonts w:ascii="Hadassah Friedlaender" w:hAnsi="Hadassah Friedlaender" w:cs="Hadassah Friedlaender"/>
                <w:color w:val="000000"/>
                <w:sz w:val="20"/>
                <w:szCs w:val="20"/>
              </w:rPr>
              <w:t>ame</w:t>
            </w:r>
          </w:p>
        </w:tc>
      </w:tr>
      <w:tr w:rsidR="00EC5DA5" w:rsidRPr="002F5E5F" w14:paraId="2078F6D9" w14:textId="77777777" w:rsidTr="00603D3A">
        <w:trPr>
          <w:trHeight w:val="420"/>
        </w:trPr>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2FABCFE8" w14:textId="77777777" w:rsidR="00EC5DA5" w:rsidRPr="002F5E5F" w:rsidRDefault="00EC5DA5" w:rsidP="00972ED2">
            <w:pPr>
              <w:bidi/>
              <w:jc w:val="center"/>
              <w:rPr>
                <w:rFonts w:ascii="Hadassah Friedlaender" w:hAnsi="Hadassah Friedlaender" w:cs="Hadassah Friedlaender"/>
                <w:caps/>
                <w:sz w:val="20"/>
                <w:szCs w:val="20"/>
                <w:rtl/>
              </w:rPr>
            </w:pPr>
            <w:r w:rsidRPr="002F5E5F">
              <w:rPr>
                <w:rFonts w:ascii="Hadassah Friedlaender" w:hAnsi="Hadassah Friedlaender" w:cs="Hadassah Friedlaender" w:hint="cs"/>
                <w:caps/>
                <w:color w:val="000000"/>
                <w:sz w:val="20"/>
                <w:szCs w:val="20"/>
                <w:rtl/>
              </w:rPr>
              <w:t>שנת הוראה</w:t>
            </w:r>
          </w:p>
        </w:tc>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6D53D04B" w14:textId="7B239879" w:rsidR="00EC5DA5" w:rsidRPr="002F5E5F" w:rsidRDefault="00EC5DA5" w:rsidP="00972ED2">
            <w:pPr>
              <w:bidi/>
              <w:jc w:val="center"/>
              <w:rPr>
                <w:rFonts w:ascii="Hadassah Friedlaender" w:hAnsi="Hadassah Friedlaender" w:cs="Hadassah Friedlaender"/>
                <w:caps/>
                <w:sz w:val="20"/>
                <w:szCs w:val="20"/>
                <w:rtl/>
              </w:rPr>
            </w:pPr>
            <w:r w:rsidRPr="002F5E5F">
              <w:rPr>
                <w:rFonts w:ascii="Hadassah Friedlaender" w:hAnsi="Hadassah Friedlaender" w:cs="Hadassah Friedlaender" w:hint="cs"/>
                <w:color w:val="000000"/>
                <w:sz w:val="20"/>
                <w:szCs w:val="20"/>
                <w:rtl/>
              </w:rPr>
              <w:t>תשפ"</w:t>
            </w:r>
            <w:r w:rsidR="00E91E2D">
              <w:rPr>
                <w:rFonts w:ascii="Hadassah Friedlaender" w:hAnsi="Hadassah Friedlaender" w:cs="Hadassah Friedlaender" w:hint="cs"/>
                <w:color w:val="000000"/>
                <w:sz w:val="20"/>
                <w:szCs w:val="20"/>
                <w:rtl/>
              </w:rPr>
              <w:t>ד, סמסטר א'</w:t>
            </w:r>
          </w:p>
        </w:tc>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436AC55B" w14:textId="47E17F9A" w:rsidR="00EC5DA5" w:rsidRPr="002F5E5F" w:rsidRDefault="00EC5DA5" w:rsidP="00972ED2">
            <w:pPr>
              <w:bidi/>
              <w:jc w:val="center"/>
              <w:rPr>
                <w:rFonts w:ascii="Hadassah Friedlaender" w:hAnsi="Hadassah Friedlaender" w:cs="Hadassah Friedlaender"/>
                <w:caps/>
                <w:sz w:val="20"/>
                <w:szCs w:val="20"/>
                <w:rtl/>
              </w:rPr>
            </w:pPr>
            <w:r w:rsidRPr="002F5E5F">
              <w:rPr>
                <w:rFonts w:ascii="Hadassah Friedlaender" w:hAnsi="Hadassah Friedlaender" w:cs="Hadassah Friedlaender" w:hint="cs"/>
                <w:color w:val="000000"/>
                <w:sz w:val="20"/>
                <w:szCs w:val="20"/>
                <w:rtl/>
              </w:rPr>
              <w:t>202</w:t>
            </w:r>
            <w:r w:rsidR="00603D3A" w:rsidRPr="002F5E5F">
              <w:rPr>
                <w:rFonts w:ascii="Hadassah Friedlaender" w:hAnsi="Hadassah Friedlaender" w:cs="Hadassah Friedlaender" w:hint="cs"/>
                <w:color w:val="000000"/>
                <w:sz w:val="20"/>
                <w:szCs w:val="20"/>
                <w:rtl/>
              </w:rPr>
              <w:t>3</w:t>
            </w:r>
            <w:r w:rsidR="00E91E2D">
              <w:rPr>
                <w:rFonts w:ascii="Hadassah Friedlaender" w:hAnsi="Hadassah Friedlaender" w:cs="Hadassah Friedlaender" w:hint="cs"/>
                <w:color w:val="000000"/>
                <w:sz w:val="20"/>
                <w:szCs w:val="20"/>
                <w:rtl/>
              </w:rPr>
              <w:t>-2024</w:t>
            </w:r>
            <w:r w:rsidRPr="002F5E5F">
              <w:rPr>
                <w:rFonts w:ascii="Hadassah Friedlaender" w:hAnsi="Hadassah Friedlaender" w:cs="Hadassah Friedlaender"/>
                <w:color w:val="000000"/>
                <w:sz w:val="20"/>
                <w:szCs w:val="20"/>
                <w:rtl/>
              </w:rPr>
              <w:softHyphen/>
            </w:r>
          </w:p>
        </w:tc>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7222147D" w14:textId="77777777" w:rsidR="00EC5DA5" w:rsidRPr="002F5E5F" w:rsidRDefault="00EC5DA5" w:rsidP="00972ED2">
            <w:pPr>
              <w:bidi/>
              <w:jc w:val="center"/>
              <w:rPr>
                <w:rFonts w:ascii="Hadassah Friedlaender" w:hAnsi="Hadassah Friedlaender" w:cs="Hadassah Friedlaender"/>
                <w:caps/>
                <w:sz w:val="20"/>
                <w:szCs w:val="20"/>
                <w:rtl/>
              </w:rPr>
            </w:pPr>
            <w:r w:rsidRPr="002F5E5F">
              <w:rPr>
                <w:rFonts w:ascii="Hadassah Friedlaender" w:hAnsi="Hadassah Friedlaender" w:cs="Hadassah Friedlaender" w:hint="cs"/>
                <w:color w:val="000000"/>
                <w:sz w:val="20"/>
                <w:szCs w:val="20"/>
              </w:rPr>
              <w:t>Year</w:t>
            </w:r>
          </w:p>
        </w:tc>
      </w:tr>
      <w:tr w:rsidR="00507264" w:rsidRPr="002F5E5F" w14:paraId="59530009" w14:textId="77777777" w:rsidTr="00603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5BA2AAFD" w14:textId="77777777" w:rsidR="00507264" w:rsidRPr="002F5E5F" w:rsidRDefault="00507264" w:rsidP="00972ED2">
            <w:pPr>
              <w:bidi/>
              <w:jc w:val="center"/>
              <w:rPr>
                <w:rFonts w:ascii="Hadassah Friedlaender" w:hAnsi="Hadassah Friedlaender" w:cs="Hadassah Friedlaender"/>
                <w:sz w:val="20"/>
                <w:szCs w:val="20"/>
                <w:rtl/>
              </w:rPr>
            </w:pPr>
            <w:r w:rsidRPr="002F5E5F">
              <w:rPr>
                <w:rFonts w:ascii="Hadassah Friedlaender" w:hAnsi="Hadassah Friedlaender" w:cs="Hadassah Friedlaender" w:hint="cs"/>
                <w:caps/>
                <w:color w:val="000000"/>
                <w:sz w:val="20"/>
                <w:szCs w:val="20"/>
                <w:rtl/>
              </w:rPr>
              <w:t xml:space="preserve">היקף הקורס </w:t>
            </w:r>
            <w:proofErr w:type="spellStart"/>
            <w:r w:rsidRPr="002F5E5F">
              <w:rPr>
                <w:rFonts w:ascii="Hadassah Friedlaender" w:hAnsi="Hadassah Friedlaender" w:cs="Hadassah Friedlaender" w:hint="cs"/>
                <w:caps/>
                <w:color w:val="000000"/>
                <w:sz w:val="20"/>
                <w:szCs w:val="20"/>
                <w:rtl/>
              </w:rPr>
              <w:t>בש״ש</w:t>
            </w:r>
            <w:proofErr w:type="spellEnd"/>
          </w:p>
        </w:tc>
        <w:tc>
          <w:tcPr>
            <w:tcW w:w="4138" w:type="dxa"/>
            <w:gridSpan w:val="2"/>
            <w:tcBorders>
              <w:top w:val="single" w:sz="2" w:space="0" w:color="E53224"/>
              <w:left w:val="single" w:sz="2" w:space="0" w:color="E53224"/>
              <w:bottom w:val="single" w:sz="2" w:space="0" w:color="E53224"/>
              <w:right w:val="single" w:sz="2" w:space="0" w:color="E53224"/>
            </w:tcBorders>
            <w:shd w:val="clear" w:color="auto" w:fill="FFFFFF"/>
            <w:vAlign w:val="center"/>
          </w:tcPr>
          <w:p w14:paraId="65500DB9" w14:textId="69098AF2" w:rsidR="00507264" w:rsidRPr="002F5E5F" w:rsidRDefault="002F2D8A" w:rsidP="00972ED2">
            <w:pPr>
              <w:bidi/>
              <w:jc w:val="center"/>
              <w:rPr>
                <w:rFonts w:ascii="Hadassah Friedlaender" w:hAnsi="Hadassah Friedlaender" w:cs="Hadassah Friedlaender"/>
                <w:sz w:val="20"/>
                <w:szCs w:val="20"/>
                <w:rtl/>
              </w:rPr>
            </w:pPr>
            <w:r w:rsidRPr="002F5E5F">
              <w:rPr>
                <w:rFonts w:ascii="Hadassah Friedlaender" w:hAnsi="Hadassah Friedlaender" w:cs="Hadassah Friedlaender"/>
                <w:sz w:val="20"/>
                <w:szCs w:val="20"/>
              </w:rPr>
              <w:t>4 hour</w:t>
            </w:r>
            <w:r w:rsidR="00603D3A" w:rsidRPr="002F5E5F">
              <w:rPr>
                <w:rFonts w:ascii="Hadassah Friedlaender" w:hAnsi="Hadassah Friedlaender" w:cs="Hadassah Friedlaender"/>
                <w:sz w:val="20"/>
                <w:szCs w:val="20"/>
              </w:rPr>
              <w:t>s</w:t>
            </w:r>
            <w:r w:rsidRPr="002F5E5F">
              <w:rPr>
                <w:rFonts w:ascii="Hadassah Friedlaender" w:hAnsi="Hadassah Friedlaender" w:cs="Hadassah Friedlaender"/>
                <w:sz w:val="20"/>
                <w:szCs w:val="20"/>
              </w:rPr>
              <w:t xml:space="preserve"> per week</w:t>
            </w:r>
          </w:p>
        </w:tc>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4B2B5B1B" w14:textId="77777777" w:rsidR="00507264" w:rsidRPr="002F5E5F" w:rsidRDefault="00507264" w:rsidP="00972ED2">
            <w:pPr>
              <w:bidi/>
              <w:jc w:val="center"/>
              <w:rPr>
                <w:rFonts w:ascii="Hadassah Friedlaender" w:hAnsi="Hadassah Friedlaender" w:cs="Hadassah Friedlaender"/>
                <w:sz w:val="20"/>
                <w:szCs w:val="20"/>
                <w:rtl/>
              </w:rPr>
            </w:pPr>
            <w:r w:rsidRPr="002F5E5F">
              <w:rPr>
                <w:rFonts w:ascii="Hadassah Friedlaender" w:hAnsi="Hadassah Friedlaender" w:cs="Hadassah Friedlaender" w:hint="cs"/>
                <w:color w:val="000000"/>
                <w:sz w:val="20"/>
                <w:szCs w:val="20"/>
              </w:rPr>
              <w:t>Weekly Hours</w:t>
            </w:r>
          </w:p>
        </w:tc>
      </w:tr>
      <w:tr w:rsidR="00507264" w:rsidRPr="002F5E5F" w14:paraId="665E1476" w14:textId="77777777" w:rsidTr="00603D3A">
        <w:trPr>
          <w:trHeight w:val="420"/>
        </w:trPr>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60354251" w14:textId="77777777" w:rsidR="00507264" w:rsidRPr="002F5E5F" w:rsidRDefault="00507264" w:rsidP="00972ED2">
            <w:pPr>
              <w:bidi/>
              <w:spacing w:line="276" w:lineRule="auto"/>
              <w:jc w:val="center"/>
              <w:rPr>
                <w:rFonts w:ascii="Hadassah Friedlaender" w:hAnsi="Hadassah Friedlaender" w:cs="Hadassah Friedlaender"/>
                <w:sz w:val="20"/>
                <w:szCs w:val="20"/>
                <w:rtl/>
              </w:rPr>
            </w:pPr>
            <w:r w:rsidRPr="002F5E5F">
              <w:rPr>
                <w:rFonts w:ascii="Hadassah Friedlaender" w:hAnsi="Hadassah Friedlaender" w:cs="Hadassah Friedlaender" w:hint="cs"/>
                <w:caps/>
                <w:color w:val="000000"/>
                <w:sz w:val="20"/>
                <w:szCs w:val="20"/>
                <w:rtl/>
              </w:rPr>
              <w:t>נקודות זכות</w:t>
            </w:r>
          </w:p>
        </w:tc>
        <w:tc>
          <w:tcPr>
            <w:tcW w:w="4138" w:type="dxa"/>
            <w:gridSpan w:val="2"/>
            <w:tcBorders>
              <w:top w:val="single" w:sz="2" w:space="0" w:color="E53224"/>
              <w:left w:val="single" w:sz="2" w:space="0" w:color="E53224"/>
              <w:bottom w:val="single" w:sz="2" w:space="0" w:color="E53224"/>
              <w:right w:val="single" w:sz="2" w:space="0" w:color="E53224"/>
            </w:tcBorders>
            <w:shd w:val="clear" w:color="auto" w:fill="FFFFFF"/>
            <w:vAlign w:val="center"/>
          </w:tcPr>
          <w:p w14:paraId="460F51AA" w14:textId="2D1B5995" w:rsidR="00507264" w:rsidRPr="002F5E5F" w:rsidRDefault="002F2D8A" w:rsidP="00972ED2">
            <w:pPr>
              <w:bidi/>
              <w:spacing w:line="276" w:lineRule="auto"/>
              <w:jc w:val="center"/>
              <w:rPr>
                <w:rFonts w:ascii="Hadassah Friedlaender" w:hAnsi="Hadassah Friedlaender" w:cs="Hadassah Friedlaender"/>
                <w:sz w:val="20"/>
                <w:szCs w:val="20"/>
                <w:rtl/>
              </w:rPr>
            </w:pPr>
            <w:r w:rsidRPr="002F5E5F">
              <w:rPr>
                <w:rFonts w:ascii="Hadassah Friedlaender" w:hAnsi="Hadassah Friedlaender" w:cs="Hadassah Friedlaender"/>
                <w:sz w:val="20"/>
                <w:szCs w:val="20"/>
              </w:rPr>
              <w:t>4</w:t>
            </w:r>
            <w:r w:rsidR="00603D3A" w:rsidRPr="002F5E5F">
              <w:rPr>
                <w:rFonts w:ascii="Hadassah Friedlaender" w:hAnsi="Hadassah Friedlaender" w:cs="Hadassah Friedlaender"/>
                <w:sz w:val="20"/>
                <w:szCs w:val="20"/>
              </w:rPr>
              <w:t xml:space="preserve"> credits (</w:t>
            </w:r>
            <w:r w:rsidR="00603D3A" w:rsidRPr="002F5E5F">
              <w:rPr>
                <w:rFonts w:ascii="Yu Gothic UI Semilight" w:eastAsia="Yu Gothic UI Semilight" w:hAnsi="Yu Gothic UI Semilight" w:cs="Hadassah Friedlaender" w:hint="eastAsia"/>
                <w:sz w:val="20"/>
                <w:szCs w:val="20"/>
              </w:rPr>
              <w:t>≡</w:t>
            </w:r>
            <w:r w:rsidR="00603D3A" w:rsidRPr="002F5E5F">
              <w:rPr>
                <w:rFonts w:ascii="Hadassah Friedlaender" w:hAnsi="Hadassah Friedlaender" w:cs="Hadassah Friedlaender"/>
                <w:sz w:val="20"/>
                <w:szCs w:val="20"/>
              </w:rPr>
              <w:t xml:space="preserve">6 </w:t>
            </w:r>
            <w:proofErr w:type="gramStart"/>
            <w:r w:rsidR="00603D3A" w:rsidRPr="002F5E5F">
              <w:rPr>
                <w:rFonts w:ascii="Hadassah Friedlaender" w:hAnsi="Hadassah Friedlaender" w:cs="Hadassah Friedlaender"/>
                <w:sz w:val="20"/>
                <w:szCs w:val="20"/>
              </w:rPr>
              <w:t>ECTS )</w:t>
            </w:r>
            <w:proofErr w:type="gramEnd"/>
          </w:p>
        </w:tc>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54BCB44F" w14:textId="77777777" w:rsidR="00507264" w:rsidRPr="002F5E5F" w:rsidRDefault="00507264" w:rsidP="00972ED2">
            <w:pPr>
              <w:bidi/>
              <w:spacing w:line="276" w:lineRule="auto"/>
              <w:jc w:val="center"/>
              <w:rPr>
                <w:rFonts w:ascii="Hadassah Friedlaender" w:hAnsi="Hadassah Friedlaender" w:cs="Hadassah Friedlaender"/>
                <w:sz w:val="20"/>
                <w:szCs w:val="20"/>
                <w:rtl/>
              </w:rPr>
            </w:pPr>
            <w:r w:rsidRPr="002F5E5F">
              <w:rPr>
                <w:rFonts w:ascii="Hadassah Friedlaender" w:hAnsi="Hadassah Friedlaender" w:cs="Hadassah Friedlaender" w:hint="cs"/>
                <w:color w:val="000000"/>
                <w:sz w:val="20"/>
                <w:szCs w:val="20"/>
              </w:rPr>
              <w:t>Credits</w:t>
            </w:r>
          </w:p>
        </w:tc>
      </w:tr>
      <w:tr w:rsidR="002A21C8" w:rsidRPr="002F5E5F" w14:paraId="5A53D3A9" w14:textId="77777777" w:rsidTr="00603D3A">
        <w:trPr>
          <w:trHeight w:val="420"/>
        </w:trPr>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291735F1" w14:textId="1FD427B9" w:rsidR="002A21C8" w:rsidRPr="002F5E5F" w:rsidRDefault="002A21C8" w:rsidP="002A21C8">
            <w:pPr>
              <w:bidi/>
              <w:spacing w:line="276" w:lineRule="auto"/>
              <w:jc w:val="center"/>
              <w:rPr>
                <w:rFonts w:ascii="Hadassah Friedlaender" w:hAnsi="Hadassah Friedlaender" w:cs="Hadassah Friedlaender"/>
                <w:caps/>
                <w:color w:val="000000"/>
                <w:sz w:val="20"/>
                <w:szCs w:val="20"/>
                <w:rtl/>
              </w:rPr>
            </w:pPr>
            <w:r w:rsidRPr="002F5E5F">
              <w:rPr>
                <w:rFonts w:ascii="Hadassah Friedlaender" w:hAnsi="Hadassah Friedlaender" w:cs="Hadassah Friedlaender" w:hint="cs"/>
                <w:color w:val="000000" w:themeColor="text1"/>
                <w:sz w:val="20"/>
                <w:szCs w:val="20"/>
                <w:rtl/>
              </w:rPr>
              <w:t>דרישות קדם</w:t>
            </w:r>
          </w:p>
        </w:tc>
        <w:tc>
          <w:tcPr>
            <w:tcW w:w="4138" w:type="dxa"/>
            <w:gridSpan w:val="2"/>
            <w:tcBorders>
              <w:top w:val="single" w:sz="2" w:space="0" w:color="E53224"/>
              <w:left w:val="single" w:sz="2" w:space="0" w:color="E53224"/>
              <w:bottom w:val="single" w:sz="2" w:space="0" w:color="E53224"/>
              <w:right w:val="single" w:sz="2" w:space="0" w:color="E53224"/>
            </w:tcBorders>
            <w:shd w:val="clear" w:color="auto" w:fill="FFFFFF"/>
            <w:vAlign w:val="center"/>
          </w:tcPr>
          <w:p w14:paraId="7F304F40" w14:textId="2386601C" w:rsidR="002F2D8A" w:rsidRPr="002F5E5F" w:rsidRDefault="002F2D8A" w:rsidP="00603D3A">
            <w:pPr>
              <w:pStyle w:val="a3"/>
              <w:numPr>
                <w:ilvl w:val="0"/>
                <w:numId w:val="17"/>
              </w:numPr>
              <w:spacing w:line="276" w:lineRule="auto"/>
              <w:ind w:left="229" w:hanging="207"/>
              <w:rPr>
                <w:rFonts w:ascii="Hadassah Friedlaender" w:hAnsi="Hadassah Friedlaender" w:cs="Hadassah Friedlaender"/>
                <w:sz w:val="20"/>
                <w:szCs w:val="20"/>
              </w:rPr>
            </w:pPr>
            <w:r w:rsidRPr="002F5E5F">
              <w:rPr>
                <w:rFonts w:ascii="Hadassah Friedlaender" w:hAnsi="Hadassah Friedlaender" w:cs="Hadassah Friedlaender"/>
                <w:sz w:val="20"/>
                <w:szCs w:val="20"/>
              </w:rPr>
              <w:t xml:space="preserve">Completion of second year in one of the departments </w:t>
            </w:r>
            <w:r w:rsidR="00603D3A" w:rsidRPr="002F5E5F">
              <w:rPr>
                <w:rFonts w:ascii="Hadassah Friedlaender" w:hAnsi="Hadassah Friedlaender" w:cs="Hadassah Friedlaender"/>
                <w:sz w:val="20"/>
                <w:szCs w:val="20"/>
              </w:rPr>
              <w:t>at</w:t>
            </w:r>
            <w:r w:rsidRPr="002F5E5F">
              <w:rPr>
                <w:rFonts w:ascii="Hadassah Friedlaender" w:hAnsi="Hadassah Friedlaender" w:cs="Hadassah Friedlaender"/>
                <w:sz w:val="20"/>
                <w:szCs w:val="20"/>
              </w:rPr>
              <w:t xml:space="preserve"> Shankar College</w:t>
            </w:r>
          </w:p>
          <w:p w14:paraId="7A7D27C1" w14:textId="245FD60E" w:rsidR="002A21C8" w:rsidRPr="002F5E5F" w:rsidRDefault="002F2D8A" w:rsidP="00603D3A">
            <w:pPr>
              <w:pStyle w:val="a3"/>
              <w:numPr>
                <w:ilvl w:val="0"/>
                <w:numId w:val="17"/>
              </w:numPr>
              <w:spacing w:line="276" w:lineRule="auto"/>
              <w:ind w:left="229" w:hanging="207"/>
              <w:rPr>
                <w:rFonts w:ascii="Hadassah Friedlaender" w:hAnsi="Hadassah Friedlaender" w:cs="Hadassah Friedlaender"/>
                <w:sz w:val="20"/>
                <w:szCs w:val="20"/>
                <w:rtl/>
              </w:rPr>
            </w:pPr>
            <w:r w:rsidRPr="002F5E5F">
              <w:rPr>
                <w:rFonts w:ascii="Hadassah Friedlaender" w:hAnsi="Hadassah Friedlaender" w:cs="Hadassah Friedlaender"/>
                <w:sz w:val="20"/>
                <w:szCs w:val="20"/>
              </w:rPr>
              <w:t>Exemption from English courses</w:t>
            </w:r>
          </w:p>
        </w:tc>
        <w:tc>
          <w:tcPr>
            <w:tcW w:w="2069" w:type="dxa"/>
            <w:tcBorders>
              <w:top w:val="single" w:sz="2" w:space="0" w:color="E53224"/>
              <w:left w:val="single" w:sz="2" w:space="0" w:color="E53224"/>
              <w:bottom w:val="single" w:sz="2" w:space="0" w:color="E53224"/>
              <w:right w:val="single" w:sz="2" w:space="0" w:color="E53224"/>
            </w:tcBorders>
            <w:shd w:val="clear" w:color="auto" w:fill="FFFFFF"/>
            <w:vAlign w:val="center"/>
          </w:tcPr>
          <w:p w14:paraId="2E6B02B6" w14:textId="2899028F" w:rsidR="002A21C8" w:rsidRPr="002F5E5F" w:rsidRDefault="002A21C8" w:rsidP="002A21C8">
            <w:pPr>
              <w:bidi/>
              <w:spacing w:line="276" w:lineRule="auto"/>
              <w:jc w:val="center"/>
              <w:rPr>
                <w:rFonts w:ascii="Hadassah Friedlaender" w:hAnsi="Hadassah Friedlaender" w:cs="Hadassah Friedlaender"/>
                <w:color w:val="000000"/>
                <w:sz w:val="20"/>
                <w:szCs w:val="20"/>
                <w:rtl/>
              </w:rPr>
            </w:pPr>
            <w:r w:rsidRPr="002F5E5F">
              <w:rPr>
                <w:rFonts w:ascii="Hadassah Friedlaender" w:hAnsi="Hadassah Friedlaender" w:cs="Hadassah Friedlaender"/>
                <w:color w:val="000000"/>
                <w:sz w:val="20"/>
                <w:szCs w:val="20"/>
              </w:rPr>
              <w:t>Prerequisite</w:t>
            </w:r>
          </w:p>
        </w:tc>
      </w:tr>
    </w:tbl>
    <w:p w14:paraId="48B1AF62" w14:textId="77777777" w:rsidR="00EC5DA5" w:rsidRPr="002F5E5F" w:rsidRDefault="00EC5DA5" w:rsidP="00EC5DA5">
      <w:pPr>
        <w:bidi/>
        <w:rPr>
          <w:rFonts w:ascii="Hadassah Friedlaender" w:hAnsi="Hadassah Friedlaender" w:cs="Hadassah Friedlaender"/>
          <w:color w:val="4472C4"/>
          <w:sz w:val="20"/>
          <w:szCs w:val="20"/>
          <w:rtl/>
        </w:rPr>
      </w:pPr>
    </w:p>
    <w:p w14:paraId="63A21F10" w14:textId="77777777" w:rsidR="00EC5DA5" w:rsidRPr="002F5E5F" w:rsidRDefault="00EC5DA5" w:rsidP="00EC5DA5">
      <w:pPr>
        <w:bidi/>
        <w:rPr>
          <w:rFonts w:ascii="Hadassah Friedlaender" w:hAnsi="Hadassah Friedlaender" w:cs="Hadassah Friedlaender"/>
          <w:color w:val="4472C4"/>
          <w:sz w:val="20"/>
          <w:szCs w:val="20"/>
          <w:rtl/>
        </w:rPr>
      </w:pPr>
    </w:p>
    <w:tbl>
      <w:tblPr>
        <w:tblpPr w:leftFromText="180" w:rightFromText="180" w:vertAnchor="text" w:tblpXSpec="right" w:tblpY="1"/>
        <w:tblOverlap w:val="never"/>
        <w:bidiVisual/>
        <w:tblW w:w="8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20" w:firstRow="1" w:lastRow="0" w:firstColumn="0" w:lastColumn="0" w:noHBand="0" w:noVBand="1"/>
      </w:tblPr>
      <w:tblGrid>
        <w:gridCol w:w="8278"/>
      </w:tblGrid>
      <w:tr w:rsidR="00EC5DA5" w:rsidRPr="002F5E5F" w14:paraId="437E4111" w14:textId="77777777" w:rsidTr="14FFC1D1">
        <w:trPr>
          <w:trHeight w:val="136"/>
        </w:trPr>
        <w:tc>
          <w:tcPr>
            <w:tcW w:w="8278" w:type="dxa"/>
            <w:tcBorders>
              <w:top w:val="single" w:sz="4" w:space="0" w:color="E63024"/>
              <w:left w:val="single" w:sz="4" w:space="0" w:color="E63024"/>
              <w:bottom w:val="single" w:sz="4" w:space="0" w:color="E63024"/>
              <w:right w:val="single" w:sz="4" w:space="0" w:color="E63024"/>
            </w:tcBorders>
            <w:shd w:val="clear" w:color="auto" w:fill="E63124"/>
            <w:vAlign w:val="center"/>
          </w:tcPr>
          <w:p w14:paraId="5D8E9F33" w14:textId="16082E04" w:rsidR="00EC5DA5" w:rsidRPr="002F5E5F" w:rsidRDefault="00603D3A" w:rsidP="00972ED2">
            <w:pPr>
              <w:jc w:val="center"/>
              <w:rPr>
                <w:rFonts w:ascii="Hadassah Friedlaender" w:hAnsi="Hadassah Friedlaender" w:cs="Hadassah Friedlaender"/>
                <w:b/>
                <w:bCs/>
                <w:color w:val="FFFFFF" w:themeColor="background1"/>
                <w:sz w:val="20"/>
                <w:szCs w:val="20"/>
                <w:rtl/>
              </w:rPr>
            </w:pPr>
            <w:r w:rsidRPr="002F5E5F">
              <w:rPr>
                <w:rFonts w:ascii="Hadassah Friedlaender" w:hAnsi="Hadassah Friedlaender" w:cs="Hadassah Friedlaender"/>
                <w:b/>
                <w:bCs/>
                <w:color w:val="FFFFFF" w:themeColor="background1"/>
                <w:sz w:val="20"/>
                <w:szCs w:val="20"/>
              </w:rPr>
              <w:t>Course description</w:t>
            </w:r>
          </w:p>
        </w:tc>
      </w:tr>
      <w:tr w:rsidR="00EC5DA5" w:rsidRPr="002F5E5F" w14:paraId="05FEB1A1" w14:textId="77777777" w:rsidTr="14FFC1D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42"/>
        </w:trPr>
        <w:tc>
          <w:tcPr>
            <w:tcW w:w="8278" w:type="dxa"/>
            <w:tcBorders>
              <w:top w:val="single" w:sz="4" w:space="0" w:color="E63024"/>
              <w:left w:val="single" w:sz="2" w:space="0" w:color="E53224"/>
              <w:bottom w:val="single" w:sz="2" w:space="0" w:color="E53224"/>
              <w:right w:val="single" w:sz="2" w:space="0" w:color="E53224"/>
            </w:tcBorders>
            <w:shd w:val="clear" w:color="auto" w:fill="FFFFFF" w:themeFill="background1"/>
          </w:tcPr>
          <w:p w14:paraId="54BDBC5E" w14:textId="4A3B0D4A" w:rsidR="00EA4B28" w:rsidRDefault="00EA4B28" w:rsidP="00EA4B28">
            <w:pPr>
              <w:spacing w:after="240" w:line="312" w:lineRule="auto"/>
              <w:jc w:val="both"/>
              <w:rPr>
                <w:rFonts w:ascii="Hadassah Friedlaender" w:hAnsi="Hadassah Friedlaender" w:cs="Hadassah Friedlaender"/>
                <w:color w:val="000000" w:themeColor="text1"/>
                <w:sz w:val="20"/>
                <w:szCs w:val="20"/>
              </w:rPr>
            </w:pPr>
            <w:r w:rsidRPr="00EA4B28">
              <w:rPr>
                <w:rFonts w:ascii="Hadassah Friedlaender" w:hAnsi="Hadassah Friedlaender" w:cs="Hadassah Friedlaender"/>
                <w:color w:val="000000" w:themeColor="text1"/>
                <w:sz w:val="20"/>
                <w:szCs w:val="20"/>
              </w:rPr>
              <w:t>Massive shifts are taking place in where, when, and how we work. So how can you prepare yourself for a vibrant and exciting future?</w:t>
            </w:r>
            <w:r>
              <w:rPr>
                <w:rFonts w:ascii="Hadassah Friedlaender" w:hAnsi="Hadassah Friedlaender" w:cs="Hadassah Friedlaender"/>
                <w:color w:val="000000" w:themeColor="text1"/>
                <w:sz w:val="20"/>
                <w:szCs w:val="20"/>
              </w:rPr>
              <w:t xml:space="preserve"> </w:t>
            </w:r>
            <w:r w:rsidRPr="00EA4B28">
              <w:rPr>
                <w:rFonts w:ascii="Hadassah Friedlaender" w:hAnsi="Hadassah Friedlaender" w:cs="Hadassah Friedlaender"/>
                <w:color w:val="000000" w:themeColor="text1"/>
                <w:sz w:val="20"/>
                <w:szCs w:val="20"/>
              </w:rPr>
              <w:t>And - what is the crucial role of innovation in this new environment?</w:t>
            </w:r>
            <w:r>
              <w:rPr>
                <w:rFonts w:ascii="Hadassah Friedlaender" w:hAnsi="Hadassah Friedlaender" w:cs="Hadassah Friedlaender"/>
                <w:color w:val="000000" w:themeColor="text1"/>
                <w:sz w:val="20"/>
                <w:szCs w:val="20"/>
              </w:rPr>
              <w:t xml:space="preserve"> </w:t>
            </w:r>
            <w:r w:rsidRPr="00EA4B28">
              <w:rPr>
                <w:rFonts w:ascii="Hadassah Friedlaender" w:hAnsi="Hadassah Friedlaender" w:cs="Hadassah Friedlaender"/>
                <w:color w:val="000000" w:themeColor="text1"/>
                <w:sz w:val="20"/>
                <w:szCs w:val="20"/>
              </w:rPr>
              <w:t xml:space="preserve"> This class is for students who are excited about </w:t>
            </w:r>
            <w:r>
              <w:rPr>
                <w:rFonts w:ascii="Hadassah Friedlaender" w:hAnsi="Hadassah Friedlaender" w:cs="Hadassah Friedlaender"/>
                <w:color w:val="000000" w:themeColor="text1"/>
                <w:sz w:val="20"/>
                <w:szCs w:val="20"/>
              </w:rPr>
              <w:t>l</w:t>
            </w:r>
            <w:r w:rsidRPr="00EA4B28">
              <w:rPr>
                <w:rFonts w:ascii="Hadassah Friedlaender" w:hAnsi="Hadassah Friedlaender" w:cs="Hadassah Friedlaender"/>
                <w:color w:val="000000" w:themeColor="text1"/>
                <w:sz w:val="20"/>
                <w:szCs w:val="20"/>
              </w:rPr>
              <w:t xml:space="preserve">aunching an incredible career, </w:t>
            </w:r>
            <w:r>
              <w:rPr>
                <w:rFonts w:ascii="Hadassah Friedlaender" w:hAnsi="Hadassah Friedlaender" w:cs="Hadassah Friedlaender"/>
                <w:color w:val="000000" w:themeColor="text1"/>
                <w:sz w:val="20"/>
                <w:szCs w:val="20"/>
              </w:rPr>
              <w:t>a</w:t>
            </w:r>
            <w:r w:rsidRPr="00EA4B28">
              <w:rPr>
                <w:rFonts w:ascii="Hadassah Friedlaender" w:hAnsi="Hadassah Friedlaender" w:cs="Hadassah Friedlaender"/>
                <w:color w:val="000000" w:themeColor="text1"/>
                <w:sz w:val="20"/>
                <w:szCs w:val="20"/>
              </w:rPr>
              <w:t>dvancing their entrepreneurial mindset</w:t>
            </w:r>
            <w:r>
              <w:rPr>
                <w:rFonts w:ascii="Hadassah Friedlaender" w:hAnsi="Hadassah Friedlaender" w:cs="Hadassah Friedlaender"/>
                <w:color w:val="000000" w:themeColor="text1"/>
                <w:sz w:val="20"/>
                <w:szCs w:val="20"/>
              </w:rPr>
              <w:t>, and s</w:t>
            </w:r>
            <w:r w:rsidRPr="00EA4B28">
              <w:rPr>
                <w:rFonts w:ascii="Hadassah Friedlaender" w:hAnsi="Hadassah Friedlaender" w:cs="Hadassah Friedlaender"/>
                <w:color w:val="000000" w:themeColor="text1"/>
                <w:sz w:val="20"/>
                <w:szCs w:val="20"/>
              </w:rPr>
              <w:t>peaking, collaborating, and presenting like a pro</w:t>
            </w:r>
            <w:r>
              <w:rPr>
                <w:rFonts w:ascii="Hadassah Friedlaender" w:hAnsi="Hadassah Friedlaender" w:cs="Hadassah Friedlaender"/>
                <w:color w:val="000000" w:themeColor="text1"/>
                <w:sz w:val="20"/>
                <w:szCs w:val="20"/>
              </w:rPr>
              <w:t>.</w:t>
            </w:r>
          </w:p>
          <w:p w14:paraId="56329A48" w14:textId="0D05B272" w:rsidR="002F2D8A" w:rsidRPr="00EA4B28" w:rsidRDefault="002F2D8A" w:rsidP="00EA4B28">
            <w:pPr>
              <w:spacing w:after="240" w:line="312" w:lineRule="auto"/>
              <w:jc w:val="both"/>
              <w:rPr>
                <w:rFonts w:ascii="Hadassah Friedlaender" w:hAnsi="Hadassah Friedlaender" w:cs="Hadassah Friedlaender"/>
                <w:color w:val="000000" w:themeColor="text1"/>
                <w:sz w:val="20"/>
                <w:szCs w:val="20"/>
              </w:rPr>
            </w:pPr>
            <w:r w:rsidRPr="00EA4B28">
              <w:rPr>
                <w:rFonts w:ascii="Hadassah Friedlaender" w:hAnsi="Hadassah Friedlaender" w:cs="Hadassah Friedlaender"/>
                <w:color w:val="000000" w:themeColor="text1"/>
                <w:sz w:val="20"/>
                <w:szCs w:val="20"/>
              </w:rPr>
              <w:t xml:space="preserve">The essence of the course is to bridge the gap between the academic world and the </w:t>
            </w:r>
            <w:r w:rsidR="00603D3A" w:rsidRPr="00EA4B28">
              <w:rPr>
                <w:rFonts w:ascii="Hadassah Friedlaender" w:hAnsi="Hadassah Friedlaender" w:cs="Hadassah Friedlaender"/>
                <w:color w:val="000000" w:themeColor="text1"/>
                <w:sz w:val="20"/>
                <w:szCs w:val="20"/>
              </w:rPr>
              <w:t>industry</w:t>
            </w:r>
            <w:r w:rsidR="5E98678A" w:rsidRPr="00EA4B28">
              <w:rPr>
                <w:rFonts w:ascii="Hadassah Friedlaender" w:hAnsi="Hadassah Friedlaender" w:cs="Hadassah Friedlaender"/>
                <w:color w:val="000000" w:themeColor="text1"/>
                <w:sz w:val="20"/>
                <w:szCs w:val="20"/>
              </w:rPr>
              <w:t>/business</w:t>
            </w:r>
            <w:r w:rsidRPr="00EA4B28">
              <w:rPr>
                <w:rFonts w:ascii="Hadassah Friedlaender" w:hAnsi="Hadassah Friedlaender" w:cs="Hadassah Friedlaender"/>
                <w:color w:val="000000" w:themeColor="text1"/>
                <w:sz w:val="20"/>
                <w:szCs w:val="20"/>
              </w:rPr>
              <w:t xml:space="preserve"> world</w:t>
            </w:r>
            <w:r w:rsidR="69E02E4A" w:rsidRPr="00EA4B28">
              <w:rPr>
                <w:rFonts w:ascii="Hadassah Friedlaender" w:hAnsi="Hadassah Friedlaender" w:cs="Hadassah Friedlaender"/>
                <w:color w:val="000000" w:themeColor="text1"/>
                <w:sz w:val="20"/>
                <w:szCs w:val="20"/>
              </w:rPr>
              <w:t>,</w:t>
            </w:r>
            <w:r w:rsidRPr="00EA4B28">
              <w:rPr>
                <w:rFonts w:ascii="Hadassah Friedlaender" w:hAnsi="Hadassah Friedlaender" w:cs="Hadassah Friedlaender"/>
                <w:color w:val="000000" w:themeColor="text1"/>
                <w:sz w:val="20"/>
                <w:szCs w:val="20"/>
              </w:rPr>
              <w:t xml:space="preserve"> by having </w:t>
            </w:r>
            <w:r w:rsidR="00603D3A" w:rsidRPr="00EA4B28">
              <w:rPr>
                <w:rFonts w:ascii="Hadassah Friedlaender" w:hAnsi="Hadassah Friedlaender" w:cs="Hadassah Friedlaender"/>
                <w:color w:val="000000" w:themeColor="text1"/>
                <w:sz w:val="20"/>
                <w:szCs w:val="20"/>
              </w:rPr>
              <w:t>hands</w:t>
            </w:r>
            <w:r w:rsidR="3DEADA23" w:rsidRPr="00EA4B28">
              <w:rPr>
                <w:rFonts w:ascii="Hadassah Friedlaender" w:hAnsi="Hadassah Friedlaender" w:cs="Hadassah Friedlaender"/>
                <w:color w:val="000000" w:themeColor="text1"/>
                <w:sz w:val="20"/>
                <w:szCs w:val="20"/>
              </w:rPr>
              <w:t>-</w:t>
            </w:r>
            <w:r w:rsidR="00603D3A" w:rsidRPr="00EA4B28">
              <w:rPr>
                <w:rFonts w:ascii="Hadassah Friedlaender" w:hAnsi="Hadassah Friedlaender" w:cs="Hadassah Friedlaender"/>
                <w:color w:val="000000" w:themeColor="text1"/>
                <w:sz w:val="20"/>
                <w:szCs w:val="20"/>
              </w:rPr>
              <w:t xml:space="preserve">on </w:t>
            </w:r>
            <w:r w:rsidRPr="00EA4B28">
              <w:rPr>
                <w:rFonts w:ascii="Hadassah Friedlaender" w:hAnsi="Hadassah Friedlaender" w:cs="Hadassah Friedlaender"/>
                <w:color w:val="000000" w:themeColor="text1"/>
                <w:sz w:val="20"/>
                <w:szCs w:val="20"/>
              </w:rPr>
              <w:t xml:space="preserve">experience in the field of the students' </w:t>
            </w:r>
            <w:r w:rsidR="62F30D99" w:rsidRPr="00EA4B28">
              <w:rPr>
                <w:rFonts w:ascii="Hadassah Friedlaender" w:hAnsi="Hadassah Friedlaender" w:cs="Hadassah Friedlaender"/>
                <w:color w:val="000000" w:themeColor="text1"/>
                <w:sz w:val="20"/>
                <w:szCs w:val="20"/>
              </w:rPr>
              <w:t>studies and</w:t>
            </w:r>
            <w:r w:rsidRPr="00EA4B28">
              <w:rPr>
                <w:rFonts w:ascii="Hadassah Friedlaender" w:hAnsi="Hadassah Friedlaender" w:cs="Hadassah Friedlaender"/>
                <w:color w:val="000000" w:themeColor="text1"/>
                <w:sz w:val="20"/>
                <w:szCs w:val="20"/>
              </w:rPr>
              <w:t xml:space="preserve"> exposing them ahead of time to the industry</w:t>
            </w:r>
            <w:r w:rsidR="5E7EC05D" w:rsidRPr="00EA4B28">
              <w:rPr>
                <w:rFonts w:ascii="Hadassah Friedlaender" w:hAnsi="Hadassah Friedlaender" w:cs="Hadassah Friedlaender"/>
                <w:color w:val="000000" w:themeColor="text1"/>
                <w:sz w:val="20"/>
                <w:szCs w:val="20"/>
              </w:rPr>
              <w:t xml:space="preserve"> as they chart their </w:t>
            </w:r>
            <w:r w:rsidRPr="00EA4B28">
              <w:rPr>
                <w:rFonts w:ascii="Hadassah Friedlaender" w:hAnsi="Hadassah Friedlaender" w:cs="Hadassah Friedlaender"/>
                <w:color w:val="000000" w:themeColor="text1"/>
                <w:sz w:val="20"/>
                <w:szCs w:val="20"/>
              </w:rPr>
              <w:t>path towards their graduation and into the</w:t>
            </w:r>
            <w:r w:rsidR="4AE940F4" w:rsidRPr="00EA4B28">
              <w:rPr>
                <w:rFonts w:ascii="Hadassah Friedlaender" w:hAnsi="Hadassah Friedlaender" w:cs="Hadassah Friedlaender"/>
                <w:color w:val="000000" w:themeColor="text1"/>
                <w:sz w:val="20"/>
                <w:szCs w:val="20"/>
              </w:rPr>
              <w:t>ir careers</w:t>
            </w:r>
            <w:r w:rsidRPr="00EA4B28">
              <w:rPr>
                <w:rFonts w:ascii="Hadassah Friedlaender" w:hAnsi="Hadassah Friedlaender" w:cs="Hadassah Friedlaender"/>
                <w:color w:val="000000" w:themeColor="text1"/>
                <w:sz w:val="20"/>
                <w:szCs w:val="20"/>
              </w:rPr>
              <w:t>.</w:t>
            </w:r>
          </w:p>
          <w:p w14:paraId="4E0F52F4" w14:textId="7DF1D206" w:rsidR="00545F01" w:rsidRPr="00EA4B28" w:rsidRDefault="00603D3A" w:rsidP="00EA4B28">
            <w:pPr>
              <w:spacing w:after="240" w:line="312" w:lineRule="auto"/>
              <w:jc w:val="both"/>
              <w:rPr>
                <w:rFonts w:ascii="Hadassah Friedlaender" w:hAnsi="Hadassah Friedlaender" w:cs="Hadassah Friedlaender"/>
                <w:color w:val="000000" w:themeColor="text1"/>
                <w:sz w:val="20"/>
                <w:szCs w:val="20"/>
              </w:rPr>
            </w:pPr>
            <w:r w:rsidRPr="00EA4B28">
              <w:rPr>
                <w:rFonts w:ascii="Hadassah Friedlaender" w:hAnsi="Hadassah Friedlaender" w:cs="Hadassah Friedlaender"/>
                <w:color w:val="000000" w:themeColor="text1"/>
                <w:sz w:val="20"/>
                <w:szCs w:val="20"/>
              </w:rPr>
              <w:t>S</w:t>
            </w:r>
            <w:r w:rsidR="002F2D8A" w:rsidRPr="00EA4B28">
              <w:rPr>
                <w:rFonts w:ascii="Hadassah Friedlaender" w:hAnsi="Hadassah Friedlaender" w:cs="Hadassah Friedlaender"/>
                <w:color w:val="000000" w:themeColor="text1"/>
                <w:sz w:val="20"/>
                <w:szCs w:val="20"/>
              </w:rPr>
              <w:t>tudents will be exposed to academic and professional content</w:t>
            </w:r>
            <w:r w:rsidR="5BE231ED" w:rsidRPr="00EA4B28">
              <w:rPr>
                <w:rFonts w:ascii="Hadassah Friedlaender" w:hAnsi="Hadassah Friedlaender" w:cs="Hadassah Friedlaender"/>
                <w:color w:val="000000" w:themeColor="text1"/>
                <w:sz w:val="20"/>
                <w:szCs w:val="20"/>
              </w:rPr>
              <w:t xml:space="preserve"> that will help them </w:t>
            </w:r>
            <w:r w:rsidR="00545F01" w:rsidRPr="00EA4B28">
              <w:rPr>
                <w:rFonts w:ascii="Hadassah Friedlaender" w:hAnsi="Hadassah Friedlaender" w:cs="Hadassah Friedlaender"/>
                <w:color w:val="000000" w:themeColor="text1"/>
                <w:sz w:val="20"/>
                <w:szCs w:val="20"/>
              </w:rPr>
              <w:t>improv</w:t>
            </w:r>
            <w:r w:rsidR="26076344" w:rsidRPr="00EA4B28">
              <w:rPr>
                <w:rFonts w:ascii="Hadassah Friedlaender" w:hAnsi="Hadassah Friedlaender" w:cs="Hadassah Friedlaender"/>
                <w:color w:val="000000" w:themeColor="text1"/>
                <w:sz w:val="20"/>
                <w:szCs w:val="20"/>
              </w:rPr>
              <w:t>e</w:t>
            </w:r>
            <w:r w:rsidR="00545F01" w:rsidRPr="00EA4B28">
              <w:rPr>
                <w:rFonts w:ascii="Hadassah Friedlaender" w:hAnsi="Hadassah Friedlaender" w:cs="Hadassah Friedlaender"/>
                <w:color w:val="000000" w:themeColor="text1"/>
                <w:sz w:val="20"/>
                <w:szCs w:val="20"/>
              </w:rPr>
              <w:t xml:space="preserve"> their soft skills, better </w:t>
            </w:r>
            <w:r w:rsidR="002F2D8A" w:rsidRPr="00EA4B28">
              <w:rPr>
                <w:rFonts w:ascii="Hadassah Friedlaender" w:hAnsi="Hadassah Friedlaender" w:cs="Hadassah Friedlaender"/>
                <w:color w:val="000000" w:themeColor="text1"/>
                <w:sz w:val="20"/>
                <w:szCs w:val="20"/>
              </w:rPr>
              <w:t xml:space="preserve">understand how to </w:t>
            </w:r>
            <w:r w:rsidR="6D0C5CEF" w:rsidRPr="00EA4B28">
              <w:rPr>
                <w:rFonts w:ascii="Hadassah Friedlaender" w:hAnsi="Hadassah Friedlaender" w:cs="Hadassah Friedlaender"/>
                <w:color w:val="000000" w:themeColor="text1"/>
                <w:sz w:val="20"/>
                <w:szCs w:val="20"/>
              </w:rPr>
              <w:t xml:space="preserve">forge </w:t>
            </w:r>
            <w:r w:rsidR="002F2D8A" w:rsidRPr="00EA4B28">
              <w:rPr>
                <w:rFonts w:ascii="Hadassah Friedlaender" w:hAnsi="Hadassah Friedlaender" w:cs="Hadassah Friedlaender"/>
                <w:color w:val="000000" w:themeColor="text1"/>
                <w:sz w:val="20"/>
                <w:szCs w:val="20"/>
              </w:rPr>
              <w:t xml:space="preserve">a smooth entry into the </w:t>
            </w:r>
            <w:r w:rsidR="00545F01" w:rsidRPr="00EA4B28">
              <w:rPr>
                <w:rFonts w:ascii="Hadassah Friedlaender" w:hAnsi="Hadassah Friedlaender" w:cs="Hadassah Friedlaender"/>
                <w:color w:val="000000" w:themeColor="text1"/>
                <w:sz w:val="20"/>
                <w:szCs w:val="20"/>
              </w:rPr>
              <w:t>industry</w:t>
            </w:r>
            <w:r w:rsidR="557B9B89" w:rsidRPr="00EA4B28">
              <w:rPr>
                <w:rFonts w:ascii="Hadassah Friedlaender" w:hAnsi="Hadassah Friedlaender" w:cs="Hadassah Friedlaender"/>
                <w:color w:val="000000" w:themeColor="text1"/>
                <w:sz w:val="20"/>
                <w:szCs w:val="20"/>
              </w:rPr>
              <w:t>, hon</w:t>
            </w:r>
            <w:r w:rsidR="17984C32" w:rsidRPr="00EA4B28">
              <w:rPr>
                <w:rFonts w:ascii="Hadassah Friedlaender" w:hAnsi="Hadassah Friedlaender" w:cs="Hadassah Friedlaender"/>
                <w:color w:val="000000" w:themeColor="text1"/>
                <w:sz w:val="20"/>
                <w:szCs w:val="20"/>
              </w:rPr>
              <w:t>e</w:t>
            </w:r>
            <w:r w:rsidR="557B9B89" w:rsidRPr="00EA4B28">
              <w:rPr>
                <w:rFonts w:ascii="Hadassah Friedlaender" w:hAnsi="Hadassah Friedlaender" w:cs="Hadassah Friedlaender"/>
                <w:color w:val="000000" w:themeColor="text1"/>
                <w:sz w:val="20"/>
                <w:szCs w:val="20"/>
              </w:rPr>
              <w:t xml:space="preserve"> their </w:t>
            </w:r>
            <w:r w:rsidR="002F2D8A" w:rsidRPr="00EA4B28">
              <w:rPr>
                <w:rFonts w:ascii="Hadassah Friedlaender" w:hAnsi="Hadassah Friedlaender" w:cs="Hadassah Friedlaender"/>
                <w:color w:val="000000" w:themeColor="text1"/>
                <w:sz w:val="20"/>
                <w:szCs w:val="20"/>
              </w:rPr>
              <w:t>creative thinking</w:t>
            </w:r>
            <w:r w:rsidR="7B0B8647" w:rsidRPr="00EA4B28">
              <w:rPr>
                <w:rFonts w:ascii="Hadassah Friedlaender" w:hAnsi="Hadassah Friedlaender" w:cs="Hadassah Friedlaender"/>
                <w:color w:val="000000" w:themeColor="text1"/>
                <w:sz w:val="20"/>
                <w:szCs w:val="20"/>
              </w:rPr>
              <w:t xml:space="preserve">, and </w:t>
            </w:r>
            <w:r w:rsidR="6265C9C8" w:rsidRPr="00EA4B28">
              <w:rPr>
                <w:rFonts w:ascii="Hadassah Friedlaender" w:hAnsi="Hadassah Friedlaender" w:cs="Hadassah Friedlaender"/>
                <w:color w:val="000000" w:themeColor="text1"/>
                <w:sz w:val="20"/>
                <w:szCs w:val="20"/>
              </w:rPr>
              <w:t>understand</w:t>
            </w:r>
            <w:r w:rsidR="002F2D8A" w:rsidRPr="00EA4B28">
              <w:rPr>
                <w:rFonts w:ascii="Hadassah Friedlaender" w:hAnsi="Hadassah Friedlaender" w:cs="Hadassah Friedlaender"/>
                <w:color w:val="000000" w:themeColor="text1"/>
                <w:sz w:val="20"/>
                <w:szCs w:val="20"/>
              </w:rPr>
              <w:t xml:space="preserve"> </w:t>
            </w:r>
            <w:r w:rsidR="00E46D6A" w:rsidRPr="00EA4B28">
              <w:rPr>
                <w:rFonts w:ascii="Hadassah Friedlaender" w:hAnsi="Hadassah Friedlaender" w:cs="Hadassah Friedlaender"/>
                <w:color w:val="000000" w:themeColor="text1"/>
                <w:sz w:val="20"/>
                <w:szCs w:val="20"/>
              </w:rPr>
              <w:t xml:space="preserve">markets </w:t>
            </w:r>
            <w:r w:rsidR="00545F01" w:rsidRPr="00EA4B28">
              <w:rPr>
                <w:rFonts w:ascii="Hadassah Friedlaender" w:hAnsi="Hadassah Friedlaender" w:cs="Hadassah Friedlaender"/>
                <w:color w:val="000000" w:themeColor="text1"/>
                <w:sz w:val="20"/>
                <w:szCs w:val="20"/>
              </w:rPr>
              <w:t xml:space="preserve">with </w:t>
            </w:r>
            <w:r w:rsidR="002F2D8A" w:rsidRPr="00EA4B28">
              <w:rPr>
                <w:rFonts w:ascii="Hadassah Friedlaender" w:hAnsi="Hadassah Friedlaender" w:cs="Hadassah Friedlaender"/>
                <w:color w:val="000000" w:themeColor="text1"/>
                <w:sz w:val="20"/>
                <w:szCs w:val="20"/>
              </w:rPr>
              <w:t>disruption</w:t>
            </w:r>
            <w:r w:rsidR="00E46D6A" w:rsidRPr="00EA4B28">
              <w:rPr>
                <w:rFonts w:ascii="Hadassah Friedlaender" w:hAnsi="Hadassah Friedlaender" w:cs="Hadassah Friedlaender"/>
                <w:color w:val="000000" w:themeColor="text1"/>
                <w:sz w:val="20"/>
                <w:szCs w:val="20"/>
              </w:rPr>
              <w:t xml:space="preserve">. </w:t>
            </w:r>
          </w:p>
          <w:p w14:paraId="6E55A79A" w14:textId="7ACD534F" w:rsidR="002F2D8A" w:rsidRPr="00EA4B28" w:rsidRDefault="00E46D6A" w:rsidP="00EA4B28">
            <w:pPr>
              <w:spacing w:after="240" w:line="312" w:lineRule="auto"/>
              <w:jc w:val="both"/>
              <w:rPr>
                <w:rFonts w:ascii="Hadassah Friedlaender" w:hAnsi="Hadassah Friedlaender" w:cs="Hadassah Friedlaender"/>
                <w:color w:val="000000" w:themeColor="text1"/>
                <w:sz w:val="20"/>
                <w:szCs w:val="20"/>
              </w:rPr>
            </w:pPr>
            <w:r w:rsidRPr="00EA4B28">
              <w:rPr>
                <w:rFonts w:ascii="Hadassah Friedlaender" w:hAnsi="Hadassah Friedlaender" w:cs="Hadassah Friedlaender"/>
                <w:color w:val="000000" w:themeColor="text1"/>
                <w:sz w:val="20"/>
                <w:szCs w:val="20"/>
              </w:rPr>
              <w:t xml:space="preserve">The course </w:t>
            </w:r>
            <w:r w:rsidR="00545F01" w:rsidRPr="00EA4B28">
              <w:rPr>
                <w:rFonts w:ascii="Hadassah Friedlaender" w:hAnsi="Hadassah Friedlaender" w:cs="Hadassah Friedlaender"/>
                <w:color w:val="000000" w:themeColor="text1"/>
                <w:sz w:val="20"/>
                <w:szCs w:val="20"/>
              </w:rPr>
              <w:t xml:space="preserve">describes </w:t>
            </w:r>
            <w:r w:rsidR="002F2D8A" w:rsidRPr="00EA4B28">
              <w:rPr>
                <w:rFonts w:ascii="Hadassah Friedlaender" w:hAnsi="Hadassah Friedlaender" w:cs="Hadassah Friedlaender"/>
                <w:color w:val="000000" w:themeColor="text1"/>
                <w:sz w:val="20"/>
                <w:szCs w:val="20"/>
              </w:rPr>
              <w:t xml:space="preserve">effective methods for planning schedules and tasks and the way to complete them in </w:t>
            </w:r>
            <w:r w:rsidR="00545F01" w:rsidRPr="00EA4B28">
              <w:rPr>
                <w:rFonts w:ascii="Hadassah Friedlaender" w:hAnsi="Hadassah Friedlaender" w:cs="Hadassah Friedlaender"/>
                <w:color w:val="000000" w:themeColor="text1"/>
                <w:sz w:val="20"/>
                <w:szCs w:val="20"/>
              </w:rPr>
              <w:t xml:space="preserve">an efficient </w:t>
            </w:r>
            <w:r w:rsidR="002F2D8A" w:rsidRPr="00EA4B28">
              <w:rPr>
                <w:rFonts w:ascii="Hadassah Friedlaender" w:hAnsi="Hadassah Friedlaender" w:cs="Hadassah Friedlaender"/>
                <w:color w:val="000000" w:themeColor="text1"/>
                <w:sz w:val="20"/>
                <w:szCs w:val="20"/>
              </w:rPr>
              <w:t xml:space="preserve">way; </w:t>
            </w:r>
            <w:r w:rsidR="00545F01" w:rsidRPr="00EA4B28">
              <w:rPr>
                <w:rFonts w:ascii="Hadassah Friedlaender" w:hAnsi="Hadassah Friedlaender" w:cs="Hadassah Friedlaender"/>
                <w:color w:val="000000" w:themeColor="text1"/>
                <w:sz w:val="20"/>
                <w:szCs w:val="20"/>
              </w:rPr>
              <w:t xml:space="preserve">Students will study </w:t>
            </w:r>
            <w:r w:rsidR="002F2D8A" w:rsidRPr="00EA4B28">
              <w:rPr>
                <w:rFonts w:ascii="Hadassah Friedlaender" w:hAnsi="Hadassah Friedlaender" w:cs="Hadassah Friedlaender"/>
                <w:color w:val="000000" w:themeColor="text1"/>
                <w:sz w:val="20"/>
                <w:szCs w:val="20"/>
              </w:rPr>
              <w:t xml:space="preserve">how to perform risk management and sensitivity analysis; how to correctly characterize a problem and how to locate alternative solution methods and </w:t>
            </w:r>
            <w:r w:rsidR="00545F01" w:rsidRPr="00EA4B28">
              <w:rPr>
                <w:rFonts w:ascii="Hadassah Friedlaender" w:hAnsi="Hadassah Friedlaender" w:cs="Hadassah Friedlaender"/>
                <w:color w:val="000000" w:themeColor="text1"/>
                <w:sz w:val="20"/>
                <w:szCs w:val="20"/>
              </w:rPr>
              <w:t xml:space="preserve">relevant </w:t>
            </w:r>
            <w:r w:rsidR="002F2D8A" w:rsidRPr="00EA4B28">
              <w:rPr>
                <w:rFonts w:ascii="Hadassah Friedlaender" w:hAnsi="Hadassah Friedlaender" w:cs="Hadassah Friedlaender"/>
                <w:color w:val="000000" w:themeColor="text1"/>
                <w:sz w:val="20"/>
                <w:szCs w:val="20"/>
              </w:rPr>
              <w:t>analysis.</w:t>
            </w:r>
          </w:p>
          <w:p w14:paraId="670BAAEA" w14:textId="4915969B" w:rsidR="002F2D8A" w:rsidRPr="00EA4B28" w:rsidRDefault="00545F01" w:rsidP="00EA4B28">
            <w:pPr>
              <w:spacing w:after="240" w:line="312" w:lineRule="auto"/>
              <w:jc w:val="both"/>
              <w:rPr>
                <w:rFonts w:ascii="Hadassah Friedlaender" w:hAnsi="Hadassah Friedlaender" w:cs="Hadassah Friedlaender"/>
                <w:color w:val="000000" w:themeColor="text1"/>
                <w:sz w:val="20"/>
                <w:szCs w:val="20"/>
              </w:rPr>
            </w:pPr>
            <w:r w:rsidRPr="00EA4B28">
              <w:rPr>
                <w:rFonts w:ascii="Hadassah Friedlaender" w:hAnsi="Hadassah Friedlaender" w:cs="Hadassah Friedlaender"/>
                <w:color w:val="000000" w:themeColor="text1"/>
                <w:sz w:val="20"/>
                <w:szCs w:val="20"/>
              </w:rPr>
              <w:t>S</w:t>
            </w:r>
            <w:r w:rsidR="002F2D8A" w:rsidRPr="00EA4B28">
              <w:rPr>
                <w:rFonts w:ascii="Hadassah Friedlaender" w:hAnsi="Hadassah Friedlaender" w:cs="Hadassah Friedlaender"/>
                <w:color w:val="000000" w:themeColor="text1"/>
                <w:sz w:val="20"/>
                <w:szCs w:val="20"/>
              </w:rPr>
              <w:t xml:space="preserve">tudents will </w:t>
            </w:r>
            <w:r w:rsidR="4C5ECF88" w:rsidRPr="00EA4B28">
              <w:rPr>
                <w:rFonts w:ascii="Hadassah Friedlaender" w:hAnsi="Hadassah Friedlaender" w:cs="Hadassah Friedlaender"/>
                <w:color w:val="000000" w:themeColor="text1"/>
                <w:sz w:val="20"/>
                <w:szCs w:val="20"/>
              </w:rPr>
              <w:t xml:space="preserve">obtain </w:t>
            </w:r>
            <w:r w:rsidR="002F2D8A" w:rsidRPr="00EA4B28">
              <w:rPr>
                <w:rFonts w:ascii="Hadassah Friedlaender" w:hAnsi="Hadassah Friedlaender" w:cs="Hadassah Friedlaender"/>
                <w:color w:val="000000" w:themeColor="text1"/>
                <w:sz w:val="20"/>
                <w:szCs w:val="20"/>
              </w:rPr>
              <w:t xml:space="preserve">tools </w:t>
            </w:r>
            <w:r w:rsidR="5A1B2D29" w:rsidRPr="00EA4B28">
              <w:rPr>
                <w:rFonts w:ascii="Hadassah Friedlaender" w:hAnsi="Hadassah Friedlaender" w:cs="Hadassah Friedlaender"/>
                <w:color w:val="000000" w:themeColor="text1"/>
                <w:sz w:val="20"/>
                <w:szCs w:val="20"/>
              </w:rPr>
              <w:t xml:space="preserve">to </w:t>
            </w:r>
            <w:r w:rsidRPr="00EA4B28">
              <w:rPr>
                <w:rFonts w:ascii="Hadassah Friedlaender" w:hAnsi="Hadassah Friedlaender" w:cs="Hadassah Friedlaender"/>
                <w:color w:val="000000" w:themeColor="text1"/>
                <w:sz w:val="20"/>
                <w:szCs w:val="20"/>
              </w:rPr>
              <w:t xml:space="preserve">better </w:t>
            </w:r>
            <w:r w:rsidR="3E33C3E2" w:rsidRPr="00EA4B28">
              <w:rPr>
                <w:rFonts w:ascii="Hadassah Friedlaender" w:hAnsi="Hadassah Friedlaender" w:cs="Hadassah Friedlaender"/>
                <w:color w:val="000000" w:themeColor="text1"/>
                <w:sz w:val="20"/>
                <w:szCs w:val="20"/>
              </w:rPr>
              <w:t>perform</w:t>
            </w:r>
            <w:r w:rsidRPr="00EA4B28">
              <w:rPr>
                <w:rFonts w:ascii="Hadassah Friedlaender" w:hAnsi="Hadassah Friedlaender" w:cs="Hadassah Friedlaender"/>
                <w:color w:val="000000" w:themeColor="text1"/>
                <w:sz w:val="20"/>
                <w:szCs w:val="20"/>
              </w:rPr>
              <w:t xml:space="preserve"> in </w:t>
            </w:r>
            <w:r w:rsidR="002F2D8A" w:rsidRPr="00EA4B28">
              <w:rPr>
                <w:rFonts w:ascii="Hadassah Friedlaender" w:hAnsi="Hadassah Friedlaender" w:cs="Hadassah Friedlaender"/>
                <w:color w:val="000000" w:themeColor="text1"/>
                <w:sz w:val="20"/>
                <w:szCs w:val="20"/>
              </w:rPr>
              <w:t>job interviews</w:t>
            </w:r>
            <w:r w:rsidR="6F191A57" w:rsidRPr="00EA4B28">
              <w:rPr>
                <w:rFonts w:ascii="Hadassah Friedlaender" w:hAnsi="Hadassah Friedlaender" w:cs="Hadassah Friedlaender"/>
                <w:color w:val="000000" w:themeColor="text1"/>
                <w:sz w:val="20"/>
                <w:szCs w:val="20"/>
              </w:rPr>
              <w:t>,</w:t>
            </w:r>
            <w:r w:rsidR="002F2D8A" w:rsidRPr="00EA4B28">
              <w:rPr>
                <w:rFonts w:ascii="Hadassah Friedlaender" w:hAnsi="Hadassah Friedlaender" w:cs="Hadassah Friedlaender"/>
                <w:color w:val="000000" w:themeColor="text1"/>
                <w:sz w:val="20"/>
                <w:szCs w:val="20"/>
              </w:rPr>
              <w:t xml:space="preserve"> enter</w:t>
            </w:r>
            <w:r w:rsidR="4443376D" w:rsidRPr="00EA4B28">
              <w:rPr>
                <w:rFonts w:ascii="Hadassah Friedlaender" w:hAnsi="Hadassah Friedlaender" w:cs="Hadassah Friedlaender"/>
                <w:color w:val="000000" w:themeColor="text1"/>
                <w:sz w:val="20"/>
                <w:szCs w:val="20"/>
              </w:rPr>
              <w:t xml:space="preserve"> a</w:t>
            </w:r>
            <w:r w:rsidR="002F2D8A" w:rsidRPr="00EA4B28">
              <w:rPr>
                <w:rFonts w:ascii="Hadassah Friedlaender" w:hAnsi="Hadassah Friedlaender" w:cs="Hadassah Friedlaender"/>
                <w:color w:val="000000" w:themeColor="text1"/>
                <w:sz w:val="20"/>
                <w:szCs w:val="20"/>
              </w:rPr>
              <w:t xml:space="preserve"> new organization smoothly,</w:t>
            </w:r>
            <w:r w:rsidR="47C93D8E" w:rsidRPr="00EA4B28">
              <w:rPr>
                <w:rFonts w:ascii="Hadassah Friedlaender" w:hAnsi="Hadassah Friedlaender" w:cs="Hadassah Friedlaender"/>
                <w:color w:val="000000" w:themeColor="text1"/>
                <w:sz w:val="20"/>
                <w:szCs w:val="20"/>
              </w:rPr>
              <w:t xml:space="preserve"> and</w:t>
            </w:r>
            <w:r w:rsidR="00E46D6A" w:rsidRPr="00EA4B28">
              <w:rPr>
                <w:rFonts w:ascii="Hadassah Friedlaender" w:hAnsi="Hadassah Friedlaender" w:cs="Hadassah Friedlaender"/>
                <w:color w:val="000000" w:themeColor="text1"/>
                <w:sz w:val="20"/>
                <w:szCs w:val="20"/>
              </w:rPr>
              <w:t xml:space="preserve"> </w:t>
            </w:r>
            <w:r w:rsidR="002F2D8A" w:rsidRPr="00EA4B28">
              <w:rPr>
                <w:rFonts w:ascii="Hadassah Friedlaender" w:hAnsi="Hadassah Friedlaender" w:cs="Hadassah Friedlaender"/>
                <w:color w:val="000000" w:themeColor="text1"/>
                <w:sz w:val="20"/>
                <w:szCs w:val="20"/>
              </w:rPr>
              <w:t xml:space="preserve">improve speaking and presentation skills in front of an audience, along with other tools required in today's economy. These tools will be practiced both in the initial stages of the course (while the students are </w:t>
            </w:r>
            <w:r w:rsidR="37E3D0A3" w:rsidRPr="00EA4B28">
              <w:rPr>
                <w:rFonts w:ascii="Hadassah Friedlaender" w:hAnsi="Hadassah Friedlaender" w:cs="Hadassah Friedlaender"/>
                <w:color w:val="000000" w:themeColor="text1"/>
                <w:sz w:val="20"/>
                <w:szCs w:val="20"/>
              </w:rPr>
              <w:t xml:space="preserve">internship </w:t>
            </w:r>
            <w:r w:rsidR="002F2D8A" w:rsidRPr="00EA4B28">
              <w:rPr>
                <w:rFonts w:ascii="Hadassah Friedlaender" w:hAnsi="Hadassah Friedlaender" w:cs="Hadassah Friedlaender"/>
                <w:color w:val="000000" w:themeColor="text1"/>
                <w:sz w:val="20"/>
                <w:szCs w:val="20"/>
              </w:rPr>
              <w:t xml:space="preserve">candidates in the various companies that will </w:t>
            </w:r>
            <w:r w:rsidR="00E46D6A" w:rsidRPr="00EA4B28">
              <w:rPr>
                <w:rFonts w:ascii="Hadassah Friedlaender" w:hAnsi="Hadassah Friedlaender" w:cs="Hadassah Friedlaender"/>
                <w:color w:val="000000" w:themeColor="text1"/>
                <w:sz w:val="20"/>
                <w:szCs w:val="20"/>
              </w:rPr>
              <w:t>be</w:t>
            </w:r>
            <w:r w:rsidR="002F2D8A" w:rsidRPr="00EA4B28">
              <w:rPr>
                <w:rFonts w:ascii="Hadassah Friedlaender" w:hAnsi="Hadassah Friedlaender" w:cs="Hadassah Friedlaender"/>
                <w:color w:val="000000" w:themeColor="text1"/>
                <w:sz w:val="20"/>
                <w:szCs w:val="20"/>
              </w:rPr>
              <w:t xml:space="preserve"> their mentoring organization) and during the course</w:t>
            </w:r>
            <w:r w:rsidR="00E46D6A" w:rsidRPr="00EA4B28">
              <w:rPr>
                <w:rFonts w:ascii="Hadassah Friedlaender" w:hAnsi="Hadassah Friedlaender" w:cs="Hadassah Friedlaender"/>
                <w:color w:val="000000" w:themeColor="text1"/>
                <w:sz w:val="20"/>
                <w:szCs w:val="20"/>
              </w:rPr>
              <w:t>,</w:t>
            </w:r>
            <w:r w:rsidR="002F2D8A" w:rsidRPr="00EA4B28">
              <w:rPr>
                <w:rFonts w:ascii="Hadassah Friedlaender" w:hAnsi="Hadassah Friedlaender" w:cs="Hadassah Friedlaender"/>
                <w:color w:val="000000" w:themeColor="text1"/>
                <w:sz w:val="20"/>
                <w:szCs w:val="20"/>
              </w:rPr>
              <w:t xml:space="preserve"> </w:t>
            </w:r>
            <w:r w:rsidR="3217D885" w:rsidRPr="00EA4B28">
              <w:rPr>
                <w:rFonts w:ascii="Hadassah Friedlaender" w:hAnsi="Hadassah Friedlaender" w:cs="Hadassah Friedlaender"/>
                <w:color w:val="000000" w:themeColor="text1"/>
                <w:sz w:val="20"/>
                <w:szCs w:val="20"/>
              </w:rPr>
              <w:t xml:space="preserve">during which time </w:t>
            </w:r>
            <w:r w:rsidR="00E46D6A" w:rsidRPr="00EA4B28">
              <w:rPr>
                <w:rFonts w:ascii="Hadassah Friedlaender" w:hAnsi="Hadassah Friedlaender" w:cs="Hadassah Friedlaender"/>
                <w:color w:val="000000" w:themeColor="text1"/>
                <w:sz w:val="20"/>
                <w:szCs w:val="20"/>
              </w:rPr>
              <w:t xml:space="preserve">students will be required to show an </w:t>
            </w:r>
            <w:r w:rsidR="002F2D8A" w:rsidRPr="00EA4B28">
              <w:rPr>
                <w:rFonts w:ascii="Hadassah Friedlaender" w:hAnsi="Hadassah Friedlaender" w:cs="Hadassah Friedlaender"/>
                <w:color w:val="000000" w:themeColor="text1"/>
                <w:sz w:val="20"/>
                <w:szCs w:val="20"/>
              </w:rPr>
              <w:t xml:space="preserve">improvement in </w:t>
            </w:r>
            <w:r w:rsidR="00E46D6A" w:rsidRPr="00EA4B28">
              <w:rPr>
                <w:rFonts w:ascii="Hadassah Friedlaender" w:hAnsi="Hadassah Friedlaender" w:cs="Hadassah Friedlaender"/>
                <w:color w:val="000000" w:themeColor="text1"/>
                <w:sz w:val="20"/>
                <w:szCs w:val="20"/>
              </w:rPr>
              <w:t>their abilities.</w:t>
            </w:r>
          </w:p>
          <w:p w14:paraId="74214FA7" w14:textId="77777777" w:rsidR="00EC5DA5" w:rsidRDefault="002F2D8A" w:rsidP="00EA4B28">
            <w:pPr>
              <w:spacing w:after="240" w:line="312" w:lineRule="auto"/>
              <w:jc w:val="both"/>
              <w:rPr>
                <w:rFonts w:ascii="Hadassah Friedlaender" w:hAnsi="Hadassah Friedlaender" w:cs="Hadassah Friedlaender"/>
                <w:color w:val="000000" w:themeColor="text1"/>
                <w:sz w:val="20"/>
                <w:szCs w:val="20"/>
              </w:rPr>
            </w:pPr>
            <w:r w:rsidRPr="00EA4B28">
              <w:rPr>
                <w:rFonts w:ascii="Hadassah Friedlaender" w:hAnsi="Hadassah Friedlaender" w:cs="Hadassah Friedlaender"/>
                <w:color w:val="000000" w:themeColor="text1"/>
                <w:sz w:val="20"/>
                <w:szCs w:val="20"/>
              </w:rPr>
              <w:lastRenderedPageBreak/>
              <w:t xml:space="preserve">Another </w:t>
            </w:r>
            <w:r w:rsidR="00E46D6A" w:rsidRPr="00EA4B28">
              <w:rPr>
                <w:rFonts w:ascii="Hadassah Friedlaender" w:hAnsi="Hadassah Friedlaender" w:cs="Hadassah Friedlaender"/>
                <w:color w:val="000000" w:themeColor="text1"/>
                <w:sz w:val="20"/>
                <w:szCs w:val="20"/>
              </w:rPr>
              <w:t xml:space="preserve">goal </w:t>
            </w:r>
            <w:r w:rsidRPr="00EA4B28">
              <w:rPr>
                <w:rFonts w:ascii="Hadassah Friedlaender" w:hAnsi="Hadassah Friedlaender" w:cs="Hadassah Friedlaender"/>
                <w:color w:val="000000" w:themeColor="text1"/>
                <w:sz w:val="20"/>
                <w:szCs w:val="20"/>
              </w:rPr>
              <w:t xml:space="preserve">is to encourage students to challenge themselves </w:t>
            </w:r>
            <w:r w:rsidR="00E46D6A" w:rsidRPr="00EA4B28">
              <w:rPr>
                <w:rFonts w:ascii="Hadassah Friedlaender" w:hAnsi="Hadassah Friedlaender" w:cs="Hadassah Friedlaender"/>
                <w:color w:val="000000" w:themeColor="text1"/>
                <w:sz w:val="20"/>
                <w:szCs w:val="20"/>
              </w:rPr>
              <w:t>to</w:t>
            </w:r>
            <w:r w:rsidRPr="00EA4B28">
              <w:rPr>
                <w:rFonts w:ascii="Hadassah Friedlaender" w:hAnsi="Hadassah Friedlaender" w:cs="Hadassah Friedlaender"/>
                <w:color w:val="000000" w:themeColor="text1"/>
                <w:sz w:val="20"/>
                <w:szCs w:val="20"/>
              </w:rPr>
              <w:t xml:space="preserve"> develop and overcome obstacles on the way to their future career. These goals will be achieved by </w:t>
            </w:r>
            <w:r w:rsidR="00E46D6A" w:rsidRPr="00EA4B28">
              <w:rPr>
                <w:rFonts w:ascii="Hadassah Friedlaender" w:hAnsi="Hadassah Friedlaender" w:cs="Hadassah Friedlaender"/>
                <w:color w:val="000000" w:themeColor="text1"/>
                <w:sz w:val="20"/>
                <w:szCs w:val="20"/>
              </w:rPr>
              <w:t>analyzing the</w:t>
            </w:r>
            <w:r w:rsidRPr="00EA4B28">
              <w:rPr>
                <w:rFonts w:ascii="Hadassah Friedlaender" w:hAnsi="Hadassah Friedlaender" w:cs="Hadassah Friedlaender"/>
                <w:color w:val="000000" w:themeColor="text1"/>
                <w:sz w:val="20"/>
                <w:szCs w:val="20"/>
              </w:rPr>
              <w:t xml:space="preserve"> process of entering a new workplace </w:t>
            </w:r>
            <w:r w:rsidR="00E46D6A" w:rsidRPr="00EA4B28">
              <w:rPr>
                <w:rFonts w:ascii="Hadassah Friedlaender" w:hAnsi="Hadassah Friedlaender" w:cs="Hadassah Friedlaender"/>
                <w:color w:val="000000" w:themeColor="text1"/>
                <w:sz w:val="20"/>
                <w:szCs w:val="20"/>
              </w:rPr>
              <w:t xml:space="preserve">whilst maintaining a high professional standard, </w:t>
            </w:r>
            <w:r w:rsidRPr="00EA4B28">
              <w:rPr>
                <w:rFonts w:ascii="Hadassah Friedlaender" w:hAnsi="Hadassah Friedlaender" w:cs="Hadassah Friedlaender"/>
                <w:color w:val="000000" w:themeColor="text1"/>
                <w:sz w:val="20"/>
                <w:szCs w:val="20"/>
              </w:rPr>
              <w:t xml:space="preserve">and understanding the ecosystem </w:t>
            </w:r>
            <w:r w:rsidR="00822C7B" w:rsidRPr="00EA4B28">
              <w:rPr>
                <w:rFonts w:ascii="Hadassah Friedlaender" w:hAnsi="Hadassah Friedlaender" w:cs="Hadassah Friedlaender"/>
                <w:color w:val="000000" w:themeColor="text1"/>
                <w:sz w:val="20"/>
                <w:szCs w:val="20"/>
              </w:rPr>
              <w:t>of the organization</w:t>
            </w:r>
            <w:r w:rsidRPr="00EA4B28">
              <w:rPr>
                <w:rFonts w:ascii="Hadassah Friedlaender" w:hAnsi="Hadassah Friedlaender" w:cs="Hadassah Friedlaender"/>
                <w:color w:val="000000" w:themeColor="text1"/>
                <w:sz w:val="20"/>
                <w:szCs w:val="20"/>
              </w:rPr>
              <w:t xml:space="preserve">, together with an in-depth </w:t>
            </w:r>
            <w:r w:rsidR="00822C7B" w:rsidRPr="00EA4B28">
              <w:rPr>
                <w:rFonts w:ascii="Hadassah Friedlaender" w:hAnsi="Hadassah Friedlaender" w:cs="Hadassah Friedlaender"/>
                <w:color w:val="000000" w:themeColor="text1"/>
                <w:sz w:val="20"/>
                <w:szCs w:val="20"/>
              </w:rPr>
              <w:t xml:space="preserve">reflection of their individual </w:t>
            </w:r>
            <w:r w:rsidRPr="00EA4B28">
              <w:rPr>
                <w:rFonts w:ascii="Hadassah Friedlaender" w:hAnsi="Hadassah Friedlaender" w:cs="Hadassah Friedlaender"/>
                <w:color w:val="000000" w:themeColor="text1"/>
                <w:sz w:val="20"/>
                <w:szCs w:val="20"/>
              </w:rPr>
              <w:t xml:space="preserve">personal abilities, current needs and future </w:t>
            </w:r>
            <w:r w:rsidR="00822C7B" w:rsidRPr="00EA4B28">
              <w:rPr>
                <w:rFonts w:ascii="Hadassah Friedlaender" w:hAnsi="Hadassah Friedlaender" w:cs="Hadassah Friedlaender"/>
                <w:color w:val="000000" w:themeColor="text1"/>
                <w:sz w:val="20"/>
                <w:szCs w:val="20"/>
              </w:rPr>
              <w:t>goals</w:t>
            </w:r>
            <w:r w:rsidRPr="00EA4B28">
              <w:rPr>
                <w:rFonts w:ascii="Hadassah Friedlaender" w:hAnsi="Hadassah Friedlaender" w:cs="Hadassah Friedlaender"/>
                <w:color w:val="000000" w:themeColor="text1"/>
                <w:sz w:val="20"/>
                <w:szCs w:val="20"/>
              </w:rPr>
              <w:t>, strengths and weaknesses</w:t>
            </w:r>
            <w:r w:rsidR="00822C7B" w:rsidRPr="00EA4B28">
              <w:rPr>
                <w:rFonts w:ascii="Hadassah Friedlaender" w:hAnsi="Hadassah Friedlaender" w:cs="Hadassah Friedlaender"/>
                <w:color w:val="000000" w:themeColor="text1"/>
                <w:sz w:val="20"/>
                <w:szCs w:val="20"/>
              </w:rPr>
              <w:t>.</w:t>
            </w:r>
          </w:p>
          <w:p w14:paraId="1ED884FE" w14:textId="28A3CE6F" w:rsidR="00EA4B28" w:rsidRPr="00E91E2D" w:rsidRDefault="00EA4B28" w:rsidP="00EA4B28">
            <w:pPr>
              <w:spacing w:after="240" w:line="312" w:lineRule="auto"/>
              <w:jc w:val="both"/>
              <w:rPr>
                <w:rFonts w:ascii="Hadassah Friedlaender" w:hAnsi="Hadassah Friedlaender" w:cs="Hadassah Friedlaender"/>
                <w:color w:val="000000" w:themeColor="text1"/>
                <w:sz w:val="20"/>
                <w:szCs w:val="20"/>
                <w:u w:val="single"/>
              </w:rPr>
            </w:pPr>
            <w:r w:rsidRPr="00E91E2D">
              <w:rPr>
                <w:rFonts w:ascii="Hadassah Friedlaender" w:hAnsi="Hadassah Friedlaender" w:cs="Hadassah Friedlaender"/>
                <w:color w:val="000000" w:themeColor="text1"/>
                <w:sz w:val="20"/>
                <w:szCs w:val="20"/>
                <w:u w:val="single"/>
              </w:rPr>
              <w:t>Students will also engage in the following:</w:t>
            </w:r>
          </w:p>
          <w:p w14:paraId="7372CBC1" w14:textId="77777777" w:rsidR="00EA4B28" w:rsidRPr="00EA4B28" w:rsidRDefault="00EA4B28" w:rsidP="00EA4B28">
            <w:pPr>
              <w:pStyle w:val="a3"/>
              <w:numPr>
                <w:ilvl w:val="0"/>
                <w:numId w:val="19"/>
              </w:numPr>
              <w:spacing w:after="240" w:line="312" w:lineRule="auto"/>
              <w:jc w:val="both"/>
              <w:rPr>
                <w:rFonts w:ascii="Hadassah Friedlaender" w:hAnsi="Hadassah Friedlaender" w:cs="Hadassah Friedlaender"/>
                <w:color w:val="000000" w:themeColor="text1"/>
                <w:sz w:val="20"/>
                <w:szCs w:val="20"/>
              </w:rPr>
            </w:pPr>
            <w:r w:rsidRPr="00EA4B28">
              <w:rPr>
                <w:rFonts w:ascii="Hadassah Friedlaender" w:hAnsi="Hadassah Friedlaender" w:cs="Hadassah Friedlaender"/>
                <w:color w:val="000000" w:themeColor="text1"/>
                <w:sz w:val="20"/>
                <w:szCs w:val="20"/>
              </w:rPr>
              <w:t>Discuss predictions about what the future of the workplace may look like when students enter the workforce</w:t>
            </w:r>
          </w:p>
          <w:p w14:paraId="15FF8FE5" w14:textId="77777777" w:rsidR="00EA4B28" w:rsidRPr="00EA4B28" w:rsidRDefault="00EA4B28" w:rsidP="00EA4B28">
            <w:pPr>
              <w:pStyle w:val="a3"/>
              <w:numPr>
                <w:ilvl w:val="0"/>
                <w:numId w:val="19"/>
              </w:numPr>
              <w:spacing w:after="240" w:line="312" w:lineRule="auto"/>
              <w:jc w:val="both"/>
              <w:rPr>
                <w:rFonts w:ascii="Hadassah Friedlaender" w:hAnsi="Hadassah Friedlaender" w:cs="Hadassah Friedlaender"/>
                <w:color w:val="000000" w:themeColor="text1"/>
                <w:sz w:val="20"/>
                <w:szCs w:val="20"/>
              </w:rPr>
            </w:pPr>
            <w:r w:rsidRPr="00EA4B28">
              <w:rPr>
                <w:rFonts w:ascii="Hadassah Friedlaender" w:hAnsi="Hadassah Friedlaender" w:cs="Hadassah Friedlaender"/>
                <w:color w:val="000000" w:themeColor="text1"/>
                <w:sz w:val="20"/>
                <w:szCs w:val="20"/>
              </w:rPr>
              <w:t>Learn how to collaborate with peers in a global work environment - remote and in person</w:t>
            </w:r>
          </w:p>
          <w:p w14:paraId="08400382" w14:textId="77777777" w:rsidR="00EA4B28" w:rsidRPr="00EA4B28" w:rsidRDefault="00EA4B28" w:rsidP="00EA4B28">
            <w:pPr>
              <w:pStyle w:val="a3"/>
              <w:numPr>
                <w:ilvl w:val="0"/>
                <w:numId w:val="19"/>
              </w:numPr>
              <w:spacing w:after="240" w:line="312" w:lineRule="auto"/>
              <w:jc w:val="both"/>
              <w:rPr>
                <w:rFonts w:ascii="Hadassah Friedlaender" w:hAnsi="Hadassah Friedlaender" w:cs="Hadassah Friedlaender"/>
                <w:color w:val="000000" w:themeColor="text1"/>
                <w:sz w:val="20"/>
                <w:szCs w:val="20"/>
              </w:rPr>
            </w:pPr>
            <w:r w:rsidRPr="00EA4B28">
              <w:rPr>
                <w:rFonts w:ascii="Hadassah Friedlaender" w:hAnsi="Hadassah Friedlaender" w:cs="Hadassah Friedlaender"/>
                <w:color w:val="000000" w:themeColor="text1"/>
                <w:sz w:val="20"/>
                <w:szCs w:val="20"/>
              </w:rPr>
              <w:t>Explore cultural nuances inherent in an international workplace</w:t>
            </w:r>
          </w:p>
          <w:p w14:paraId="1AD3585D" w14:textId="77777777" w:rsidR="00EA4B28" w:rsidRPr="00EA4B28" w:rsidRDefault="00EA4B28" w:rsidP="00EA4B28">
            <w:pPr>
              <w:pStyle w:val="a3"/>
              <w:numPr>
                <w:ilvl w:val="0"/>
                <w:numId w:val="19"/>
              </w:numPr>
              <w:spacing w:after="240" w:line="312" w:lineRule="auto"/>
              <w:jc w:val="both"/>
              <w:rPr>
                <w:rFonts w:ascii="Hadassah Friedlaender" w:hAnsi="Hadassah Friedlaender" w:cs="Hadassah Friedlaender"/>
                <w:color w:val="000000" w:themeColor="text1"/>
                <w:sz w:val="20"/>
                <w:szCs w:val="20"/>
              </w:rPr>
            </w:pPr>
            <w:r w:rsidRPr="00EA4B28">
              <w:rPr>
                <w:rFonts w:ascii="Hadassah Friedlaender" w:hAnsi="Hadassah Friedlaender" w:cs="Hadassah Friedlaender"/>
                <w:color w:val="000000" w:themeColor="text1"/>
                <w:sz w:val="20"/>
                <w:szCs w:val="20"/>
              </w:rPr>
              <w:t>Develop management, leadership and organizational skills to excel from Day 1 on the job</w:t>
            </w:r>
          </w:p>
          <w:p w14:paraId="38F19BDC" w14:textId="77777777" w:rsidR="00EA4B28" w:rsidRPr="00EA4B28" w:rsidRDefault="00EA4B28" w:rsidP="00EA4B28">
            <w:pPr>
              <w:pStyle w:val="a3"/>
              <w:numPr>
                <w:ilvl w:val="0"/>
                <w:numId w:val="19"/>
              </w:numPr>
              <w:spacing w:after="240" w:line="312" w:lineRule="auto"/>
              <w:jc w:val="both"/>
              <w:rPr>
                <w:rFonts w:ascii="Hadassah Friedlaender" w:hAnsi="Hadassah Friedlaender" w:cs="Hadassah Friedlaender"/>
                <w:color w:val="000000" w:themeColor="text1"/>
                <w:sz w:val="20"/>
                <w:szCs w:val="20"/>
              </w:rPr>
            </w:pPr>
            <w:r w:rsidRPr="00EA4B28">
              <w:rPr>
                <w:rFonts w:ascii="Hadassah Friedlaender" w:hAnsi="Hadassah Friedlaender" w:cs="Hadassah Friedlaender"/>
                <w:color w:val="000000" w:themeColor="text1"/>
                <w:sz w:val="20"/>
                <w:szCs w:val="20"/>
              </w:rPr>
              <w:t>Learn the ins and outs of start-up, freelance and corporate careers</w:t>
            </w:r>
          </w:p>
          <w:p w14:paraId="6C409E1D" w14:textId="06681568" w:rsidR="00EA4B28" w:rsidRPr="00EA4B28" w:rsidRDefault="00EA4B28" w:rsidP="00EA4B28">
            <w:pPr>
              <w:pStyle w:val="a3"/>
              <w:numPr>
                <w:ilvl w:val="0"/>
                <w:numId w:val="19"/>
              </w:numPr>
              <w:spacing w:after="240" w:line="312" w:lineRule="auto"/>
              <w:jc w:val="both"/>
              <w:rPr>
                <w:rFonts w:ascii="Hadassah Friedlaender" w:hAnsi="Hadassah Friedlaender" w:cs="Hadassah Friedlaender"/>
                <w:color w:val="000000" w:themeColor="text1"/>
                <w:sz w:val="20"/>
                <w:szCs w:val="20"/>
                <w:rtl/>
              </w:rPr>
            </w:pPr>
            <w:r w:rsidRPr="00EA4B28">
              <w:rPr>
                <w:rFonts w:ascii="Hadassah Friedlaender" w:hAnsi="Hadassah Friedlaender" w:cs="Hadassah Friedlaender"/>
                <w:color w:val="000000" w:themeColor="text1"/>
                <w:sz w:val="20"/>
                <w:szCs w:val="20"/>
              </w:rPr>
              <w:t>Hone their innovation skills, to help power their ideas into action</w:t>
            </w:r>
          </w:p>
        </w:tc>
      </w:tr>
    </w:tbl>
    <w:p w14:paraId="16F120F8" w14:textId="68E7FA11" w:rsidR="00EC5DA5" w:rsidRDefault="00EC5DA5" w:rsidP="00EC5DA5">
      <w:pPr>
        <w:jc w:val="both"/>
        <w:rPr>
          <w:rFonts w:ascii="Hadassah Friedlaender" w:hAnsi="Hadassah Friedlaender" w:cs="Hadassah Friedlaender"/>
          <w:color w:val="0070C0"/>
          <w:sz w:val="20"/>
          <w:szCs w:val="20"/>
        </w:rPr>
      </w:pPr>
    </w:p>
    <w:p w14:paraId="26714355" w14:textId="77777777" w:rsidR="002F5E5F" w:rsidRPr="002F5E5F" w:rsidRDefault="002F5E5F" w:rsidP="00EC5DA5">
      <w:pPr>
        <w:jc w:val="both"/>
        <w:rPr>
          <w:rFonts w:ascii="Hadassah Friedlaender" w:hAnsi="Hadassah Friedlaender" w:cs="Hadassah Friedlaender"/>
          <w:color w:val="0070C0"/>
          <w:sz w:val="20"/>
          <w:szCs w:val="20"/>
        </w:rPr>
      </w:pPr>
    </w:p>
    <w:tbl>
      <w:tblPr>
        <w:tblpPr w:leftFromText="180" w:rightFromText="180" w:vertAnchor="text" w:tblpXSpec="center" w:tblpY="1"/>
        <w:tblOverlap w:val="never"/>
        <w:bidiVisual/>
        <w:tblW w:w="8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20" w:firstRow="1" w:lastRow="0" w:firstColumn="0" w:lastColumn="0" w:noHBand="0" w:noVBand="1"/>
      </w:tblPr>
      <w:tblGrid>
        <w:gridCol w:w="8278"/>
      </w:tblGrid>
      <w:tr w:rsidR="00EC5DA5" w:rsidRPr="002F5E5F" w14:paraId="49C6C9CF" w14:textId="77777777" w:rsidTr="14FFC1D1">
        <w:trPr>
          <w:trHeight w:val="136"/>
        </w:trPr>
        <w:tc>
          <w:tcPr>
            <w:tcW w:w="8278" w:type="dxa"/>
            <w:tcBorders>
              <w:top w:val="single" w:sz="4" w:space="0" w:color="E63024"/>
              <w:left w:val="single" w:sz="4" w:space="0" w:color="E63024"/>
              <w:bottom w:val="single" w:sz="4" w:space="0" w:color="E63024"/>
              <w:right w:val="single" w:sz="4" w:space="0" w:color="E63024"/>
            </w:tcBorders>
            <w:shd w:val="clear" w:color="auto" w:fill="E63124"/>
            <w:vAlign w:val="center"/>
          </w:tcPr>
          <w:p w14:paraId="3B8A7567" w14:textId="1DFC61E7" w:rsidR="00EC5DA5" w:rsidRPr="002F5E5F" w:rsidRDefault="00EC5DA5" w:rsidP="00972ED2">
            <w:pPr>
              <w:jc w:val="center"/>
              <w:rPr>
                <w:rFonts w:ascii="Hadassah Friedlaender" w:hAnsi="Hadassah Friedlaender" w:cs="Hadassah Friedlaender"/>
                <w:b/>
                <w:bCs/>
                <w:color w:val="FFFFFF" w:themeColor="background1"/>
                <w:sz w:val="20"/>
                <w:szCs w:val="20"/>
                <w:rtl/>
              </w:rPr>
            </w:pPr>
            <w:r w:rsidRPr="002F5E5F">
              <w:rPr>
                <w:rFonts w:ascii="Hadassah Friedlaender" w:hAnsi="Hadassah Friedlaender" w:cs="Hadassah Friedlaender" w:hint="cs"/>
                <w:b/>
                <w:bCs/>
                <w:color w:val="FFFFFF" w:themeColor="background1"/>
                <w:sz w:val="20"/>
                <w:szCs w:val="20"/>
              </w:rPr>
              <w:t>Course</w:t>
            </w:r>
            <w:r w:rsidRPr="002F5E5F">
              <w:rPr>
                <w:rFonts w:ascii="Hadassah Friedlaender" w:hAnsi="Hadassah Friedlaender" w:cs="Hadassah Friedlaender" w:hint="cs"/>
                <w:b/>
                <w:bCs/>
                <w:color w:val="FFFFFF" w:themeColor="background1"/>
                <w:sz w:val="20"/>
                <w:szCs w:val="20"/>
                <w:rtl/>
              </w:rPr>
              <w:t xml:space="preserve"> </w:t>
            </w:r>
            <w:r w:rsidRPr="002F5E5F">
              <w:rPr>
                <w:rFonts w:ascii="Hadassah Friedlaender" w:hAnsi="Hadassah Friedlaender" w:cs="Hadassah Friedlaender" w:hint="cs"/>
                <w:b/>
                <w:bCs/>
                <w:color w:val="FFFFFF" w:themeColor="background1"/>
                <w:sz w:val="20"/>
                <w:szCs w:val="20"/>
              </w:rPr>
              <w:t>Summ</w:t>
            </w:r>
            <w:r w:rsidR="00507264" w:rsidRPr="002F5E5F">
              <w:rPr>
                <w:rFonts w:ascii="Hadassah Friedlaender" w:hAnsi="Hadassah Friedlaender" w:cs="Hadassah Friedlaender"/>
                <w:b/>
                <w:bCs/>
                <w:color w:val="FFFFFF" w:themeColor="background1"/>
                <w:sz w:val="20"/>
                <w:szCs w:val="20"/>
              </w:rPr>
              <w:t>a</w:t>
            </w:r>
            <w:r w:rsidRPr="002F5E5F">
              <w:rPr>
                <w:rFonts w:ascii="Hadassah Friedlaender" w:hAnsi="Hadassah Friedlaender" w:cs="Hadassah Friedlaender" w:hint="cs"/>
                <w:b/>
                <w:bCs/>
                <w:color w:val="FFFFFF" w:themeColor="background1"/>
                <w:sz w:val="20"/>
                <w:szCs w:val="20"/>
              </w:rPr>
              <w:t>ry</w:t>
            </w:r>
          </w:p>
        </w:tc>
      </w:tr>
      <w:tr w:rsidR="00EC5DA5" w:rsidRPr="002F5E5F" w14:paraId="21D3995A" w14:textId="77777777" w:rsidTr="14FFC1D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22"/>
        </w:trPr>
        <w:tc>
          <w:tcPr>
            <w:tcW w:w="8278" w:type="dxa"/>
            <w:tcBorders>
              <w:top w:val="single" w:sz="4" w:space="0" w:color="E63024"/>
              <w:left w:val="single" w:sz="2" w:space="0" w:color="E53224"/>
              <w:bottom w:val="single" w:sz="2" w:space="0" w:color="E53224"/>
              <w:right w:val="single" w:sz="2" w:space="0" w:color="E53224"/>
            </w:tcBorders>
            <w:shd w:val="clear" w:color="auto" w:fill="FFFFFF" w:themeFill="background1"/>
          </w:tcPr>
          <w:p w14:paraId="6A38D86C" w14:textId="6E78AE82" w:rsidR="00EC5DA5" w:rsidRPr="002F5E5F" w:rsidRDefault="00822C7B" w:rsidP="00545F01">
            <w:pPr>
              <w:spacing w:after="240" w:line="312" w:lineRule="auto"/>
              <w:jc w:val="both"/>
              <w:rPr>
                <w:rFonts w:ascii="Hadassah Friedlaender" w:hAnsi="Hadassah Friedlaender" w:cs="Hadassah Friedlaender"/>
                <w:sz w:val="20"/>
                <w:szCs w:val="20"/>
              </w:rPr>
            </w:pPr>
            <w:r w:rsidRPr="14FFC1D1">
              <w:rPr>
                <w:rFonts w:ascii="Hadassah Friedlaender" w:hAnsi="Hadassah Friedlaender" w:cs="Hadassah Friedlaender"/>
                <w:color w:val="000000" w:themeColor="text1"/>
                <w:sz w:val="20"/>
                <w:szCs w:val="20"/>
              </w:rPr>
              <w:t xml:space="preserve">The goal of this </w:t>
            </w:r>
            <w:r w:rsidR="00545F01" w:rsidRPr="14FFC1D1">
              <w:rPr>
                <w:rFonts w:ascii="Hadassah Friedlaender" w:hAnsi="Hadassah Friedlaender" w:cs="Hadassah Friedlaender"/>
                <w:color w:val="000000" w:themeColor="text1"/>
                <w:sz w:val="20"/>
                <w:szCs w:val="20"/>
              </w:rPr>
              <w:t>course</w:t>
            </w:r>
            <w:r w:rsidRPr="14FFC1D1">
              <w:rPr>
                <w:rFonts w:ascii="Hadassah Friedlaender" w:hAnsi="Hadassah Friedlaender" w:cs="Hadassah Friedlaender"/>
                <w:color w:val="000000" w:themeColor="text1"/>
                <w:sz w:val="20"/>
                <w:szCs w:val="20"/>
              </w:rPr>
              <w:t xml:space="preserve"> is to lead students through a process of self-development and discovery, in order to realize their hidden potential</w:t>
            </w:r>
            <w:r w:rsidR="55F3B36B" w:rsidRPr="14FFC1D1">
              <w:rPr>
                <w:rFonts w:ascii="Hadassah Friedlaender" w:hAnsi="Hadassah Friedlaender" w:cs="Hadassah Friedlaender"/>
                <w:color w:val="000000" w:themeColor="text1"/>
                <w:sz w:val="20"/>
                <w:szCs w:val="20"/>
              </w:rPr>
              <w:t xml:space="preserve"> </w:t>
            </w:r>
            <w:r w:rsidRPr="14FFC1D1">
              <w:rPr>
                <w:rFonts w:ascii="Hadassah Friedlaender" w:hAnsi="Hadassah Friedlaender" w:cs="Hadassah Friedlaender"/>
                <w:color w:val="000000" w:themeColor="text1"/>
                <w:sz w:val="20"/>
                <w:szCs w:val="20"/>
              </w:rPr>
              <w:t xml:space="preserve">and </w:t>
            </w:r>
            <w:r w:rsidR="00545F01" w:rsidRPr="14FFC1D1">
              <w:rPr>
                <w:rFonts w:ascii="Hadassah Friedlaender" w:hAnsi="Hadassah Friedlaender" w:cs="Hadassah Friedlaender"/>
                <w:color w:val="000000" w:themeColor="text1"/>
                <w:sz w:val="20"/>
                <w:szCs w:val="20"/>
              </w:rPr>
              <w:t>sharpen</w:t>
            </w:r>
            <w:r w:rsidRPr="14FFC1D1">
              <w:rPr>
                <w:rFonts w:ascii="Hadassah Friedlaender" w:hAnsi="Hadassah Friedlaender" w:cs="Hadassah Friedlaender"/>
                <w:color w:val="000000" w:themeColor="text1"/>
                <w:sz w:val="20"/>
                <w:szCs w:val="20"/>
              </w:rPr>
              <w:t xml:space="preserve"> their abilities and skills. Ultimately, this course will assist students in preparation for receiving and entering their ideal career path with success and confidence. </w:t>
            </w:r>
          </w:p>
        </w:tc>
      </w:tr>
    </w:tbl>
    <w:p w14:paraId="487AF05E" w14:textId="77777777" w:rsidR="00EC5DA5" w:rsidRPr="002F5E5F" w:rsidRDefault="00EC5DA5" w:rsidP="00EC5DA5">
      <w:pPr>
        <w:bidi/>
        <w:rPr>
          <w:rFonts w:ascii="Hadassah Friedlaender" w:hAnsi="Hadassah Friedlaender" w:cs="Hadassah Friedlaender"/>
          <w:color w:val="4472C4"/>
          <w:sz w:val="20"/>
          <w:szCs w:val="20"/>
          <w:rtl/>
        </w:rPr>
      </w:pPr>
    </w:p>
    <w:tbl>
      <w:tblPr>
        <w:tblpPr w:leftFromText="180" w:rightFromText="180" w:vertAnchor="text" w:tblpXSpec="center" w:tblpY="1"/>
        <w:tblOverlap w:val="never"/>
        <w:bidiVisual/>
        <w:tblW w:w="8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13" w:type="dxa"/>
          <w:bottom w:w="57" w:type="dxa"/>
          <w:right w:w="113" w:type="dxa"/>
        </w:tblCellMar>
        <w:tblLook w:val="0420" w:firstRow="1" w:lastRow="0" w:firstColumn="0" w:lastColumn="0" w:noHBand="0" w:noVBand="1"/>
      </w:tblPr>
      <w:tblGrid>
        <w:gridCol w:w="6301"/>
        <w:gridCol w:w="1976"/>
      </w:tblGrid>
      <w:tr w:rsidR="00EC5DA5" w:rsidRPr="002F5E5F" w14:paraId="304B1548" w14:textId="77777777" w:rsidTr="14FFC1D1">
        <w:trPr>
          <w:trHeight w:val="420"/>
        </w:trPr>
        <w:tc>
          <w:tcPr>
            <w:tcW w:w="6301" w:type="dxa"/>
            <w:tcBorders>
              <w:top w:val="single" w:sz="4" w:space="0" w:color="E53224"/>
              <w:left w:val="single" w:sz="2" w:space="0" w:color="E53224"/>
              <w:bottom w:val="single" w:sz="4" w:space="0" w:color="E53224"/>
              <w:right w:val="single" w:sz="2" w:space="0" w:color="E53224"/>
            </w:tcBorders>
            <w:shd w:val="clear" w:color="auto" w:fill="FFFFFF" w:themeFill="background1"/>
            <w:vAlign w:val="center"/>
          </w:tcPr>
          <w:p w14:paraId="67D326FD" w14:textId="04E20CDA" w:rsidR="00545F01" w:rsidRPr="002F5E5F" w:rsidRDefault="085CE851" w:rsidP="00545F01">
            <w:pPr>
              <w:spacing w:line="276" w:lineRule="auto"/>
              <w:jc w:val="both"/>
              <w:rPr>
                <w:rFonts w:ascii="Hadassah Friedlaender" w:hAnsi="Hadassah Friedlaender" w:cs="Hadassah Friedlaender"/>
                <w:color w:val="000000" w:themeColor="text1"/>
                <w:sz w:val="20"/>
                <w:szCs w:val="20"/>
              </w:rPr>
            </w:pPr>
            <w:r w:rsidRPr="14FFC1D1">
              <w:rPr>
                <w:rFonts w:ascii="Hadassah Friedlaender" w:hAnsi="Hadassah Friedlaender" w:cs="Hadassah Friedlaender"/>
                <w:color w:val="000000" w:themeColor="text1"/>
                <w:sz w:val="20"/>
                <w:szCs w:val="20"/>
              </w:rPr>
              <w:t>T</w:t>
            </w:r>
            <w:r w:rsidR="00545F01" w:rsidRPr="14FFC1D1">
              <w:rPr>
                <w:rFonts w:ascii="Hadassah Friedlaender" w:hAnsi="Hadassah Friedlaender" w:cs="Hadassah Friedlaender"/>
                <w:color w:val="000000" w:themeColor="text1"/>
                <w:sz w:val="20"/>
                <w:szCs w:val="20"/>
              </w:rPr>
              <w:t xml:space="preserve">his class </w:t>
            </w:r>
            <w:r w:rsidRPr="14FFC1D1">
              <w:rPr>
                <w:rFonts w:ascii="Hadassah Friedlaender" w:hAnsi="Hadassah Friedlaender" w:cs="Hadassah Friedlaender"/>
                <w:color w:val="000000" w:themeColor="text1"/>
                <w:sz w:val="20"/>
                <w:szCs w:val="20"/>
              </w:rPr>
              <w:t xml:space="preserve">will combine </w:t>
            </w:r>
            <w:r w:rsidR="00545F01" w:rsidRPr="14FFC1D1">
              <w:rPr>
                <w:rFonts w:ascii="Hadassah Friedlaender" w:hAnsi="Hadassah Friedlaender" w:cs="Hadassah Friedlaender"/>
                <w:color w:val="000000" w:themeColor="text1"/>
                <w:sz w:val="20"/>
                <w:szCs w:val="20"/>
              </w:rPr>
              <w:t>frontal lectures</w:t>
            </w:r>
            <w:r w:rsidR="7AAE6565" w:rsidRPr="14FFC1D1">
              <w:rPr>
                <w:rFonts w:ascii="Hadassah Friedlaender" w:hAnsi="Hadassah Friedlaender" w:cs="Hadassah Friedlaender"/>
                <w:color w:val="000000" w:themeColor="text1"/>
                <w:sz w:val="20"/>
                <w:szCs w:val="20"/>
              </w:rPr>
              <w:t>, which i</w:t>
            </w:r>
            <w:r w:rsidR="00545F01" w:rsidRPr="14FFC1D1">
              <w:rPr>
                <w:rFonts w:ascii="Hadassah Friedlaender" w:hAnsi="Hadassah Friedlaender" w:cs="Hadassah Friedlaender"/>
                <w:color w:val="000000" w:themeColor="text1"/>
                <w:sz w:val="20"/>
                <w:szCs w:val="20"/>
              </w:rPr>
              <w:t>nclude both academic and workshop content</w:t>
            </w:r>
            <w:r w:rsidRPr="14FFC1D1">
              <w:rPr>
                <w:rFonts w:ascii="Hadassah Friedlaender" w:hAnsi="Hadassah Friedlaender" w:cs="Hadassah Friedlaender"/>
                <w:color w:val="000000" w:themeColor="text1"/>
                <w:sz w:val="20"/>
                <w:szCs w:val="20"/>
              </w:rPr>
              <w:t>,</w:t>
            </w:r>
            <w:r w:rsidR="00545F01" w:rsidRPr="14FFC1D1">
              <w:rPr>
                <w:rFonts w:ascii="Hadassah Friedlaender" w:hAnsi="Hadassah Friedlaender" w:cs="Hadassah Friedlaender"/>
                <w:color w:val="000000" w:themeColor="text1"/>
                <w:sz w:val="20"/>
                <w:szCs w:val="20"/>
              </w:rPr>
              <w:t xml:space="preserve"> </w:t>
            </w:r>
            <w:r w:rsidRPr="14FFC1D1">
              <w:rPr>
                <w:rFonts w:ascii="Hadassah Friedlaender" w:hAnsi="Hadassah Friedlaender" w:cs="Hadassah Friedlaender"/>
                <w:color w:val="000000" w:themeColor="text1"/>
                <w:sz w:val="20"/>
                <w:szCs w:val="20"/>
              </w:rPr>
              <w:t xml:space="preserve">together with </w:t>
            </w:r>
            <w:r w:rsidR="00545F01" w:rsidRPr="14FFC1D1">
              <w:rPr>
                <w:rFonts w:ascii="Hadassah Friedlaender" w:hAnsi="Hadassah Friedlaender" w:cs="Hadassah Friedlaender"/>
                <w:color w:val="000000" w:themeColor="text1"/>
                <w:sz w:val="20"/>
                <w:szCs w:val="20"/>
              </w:rPr>
              <w:t xml:space="preserve">external lecturers </w:t>
            </w:r>
            <w:r w:rsidRPr="14FFC1D1">
              <w:rPr>
                <w:rFonts w:ascii="Hadassah Friedlaender" w:hAnsi="Hadassah Friedlaender" w:cs="Hadassah Friedlaender"/>
                <w:color w:val="000000" w:themeColor="text1"/>
                <w:sz w:val="20"/>
                <w:szCs w:val="20"/>
              </w:rPr>
              <w:t xml:space="preserve">of </w:t>
            </w:r>
            <w:r w:rsidR="00545F01" w:rsidRPr="14FFC1D1">
              <w:rPr>
                <w:rFonts w:ascii="Hadassah Friedlaender" w:hAnsi="Hadassah Friedlaender" w:cs="Hadassah Friedlaender"/>
                <w:color w:val="000000" w:themeColor="text1"/>
                <w:sz w:val="20"/>
                <w:szCs w:val="20"/>
              </w:rPr>
              <w:t>senior managers in the industry.</w:t>
            </w:r>
          </w:p>
          <w:p w14:paraId="2A8BAC20" w14:textId="77777777" w:rsidR="00545F01" w:rsidRPr="002F5E5F" w:rsidRDefault="00545F01" w:rsidP="00545F01">
            <w:pPr>
              <w:spacing w:line="276" w:lineRule="auto"/>
              <w:jc w:val="both"/>
              <w:rPr>
                <w:rFonts w:ascii="Hadassah Friedlaender" w:hAnsi="Hadassah Friedlaender" w:cs="Hadassah Friedlaender"/>
                <w:color w:val="000000" w:themeColor="text1"/>
                <w:sz w:val="20"/>
                <w:szCs w:val="20"/>
              </w:rPr>
            </w:pPr>
          </w:p>
          <w:p w14:paraId="2F641AAB" w14:textId="2605C017" w:rsidR="00EC5DA5" w:rsidRPr="002F5E5F" w:rsidRDefault="085CE851" w:rsidP="00545F01">
            <w:pPr>
              <w:spacing w:line="276" w:lineRule="auto"/>
              <w:jc w:val="both"/>
              <w:rPr>
                <w:rFonts w:ascii="Hadassah Friedlaender" w:hAnsi="Hadassah Friedlaender" w:cs="Hadassah Friedlaender"/>
                <w:sz w:val="20"/>
                <w:szCs w:val="20"/>
                <w:rtl/>
              </w:rPr>
            </w:pPr>
            <w:r w:rsidRPr="14FFC1D1">
              <w:rPr>
                <w:rFonts w:ascii="Hadassah Friedlaender" w:hAnsi="Hadassah Friedlaender" w:cs="Hadassah Friedlaender"/>
                <w:color w:val="000000" w:themeColor="text1"/>
                <w:sz w:val="20"/>
                <w:szCs w:val="20"/>
              </w:rPr>
              <w:t xml:space="preserve">** </w:t>
            </w:r>
            <w:r w:rsidR="00545F01" w:rsidRPr="14FFC1D1">
              <w:rPr>
                <w:rFonts w:ascii="Hadassah Friedlaender" w:hAnsi="Hadassah Friedlaender" w:cs="Hadassah Friedlaender"/>
                <w:color w:val="000000" w:themeColor="text1"/>
                <w:sz w:val="20"/>
                <w:szCs w:val="20"/>
              </w:rPr>
              <w:t xml:space="preserve">In the event of </w:t>
            </w:r>
            <w:r w:rsidR="01E90793" w:rsidRPr="14FFC1D1">
              <w:rPr>
                <w:rFonts w:ascii="Hadassah Friedlaender" w:hAnsi="Hadassah Friedlaender" w:cs="Hadassah Friedlaender"/>
                <w:color w:val="000000" w:themeColor="text1"/>
                <w:sz w:val="20"/>
                <w:szCs w:val="20"/>
              </w:rPr>
              <w:t xml:space="preserve">unforeseen </w:t>
            </w:r>
            <w:r w:rsidR="00545F01" w:rsidRPr="14FFC1D1">
              <w:rPr>
                <w:rFonts w:ascii="Hadassah Friedlaender" w:hAnsi="Hadassah Friedlaender" w:cs="Hadassah Friedlaender"/>
                <w:color w:val="000000" w:themeColor="text1"/>
                <w:sz w:val="20"/>
                <w:szCs w:val="20"/>
              </w:rPr>
              <w:t>circumstances, some learning hours may be transferred to a distance</w:t>
            </w:r>
            <w:r w:rsidRPr="14FFC1D1">
              <w:rPr>
                <w:rFonts w:ascii="Hadassah Friedlaender" w:hAnsi="Hadassah Friedlaender" w:cs="Hadassah Friedlaender"/>
                <w:color w:val="000000" w:themeColor="text1"/>
                <w:sz w:val="20"/>
                <w:szCs w:val="20"/>
              </w:rPr>
              <w:t>-</w:t>
            </w:r>
            <w:r w:rsidR="00545F01" w:rsidRPr="14FFC1D1">
              <w:rPr>
                <w:rFonts w:ascii="Hadassah Friedlaender" w:hAnsi="Hadassah Friedlaender" w:cs="Hadassah Friedlaender"/>
                <w:color w:val="000000" w:themeColor="text1"/>
                <w:sz w:val="20"/>
                <w:szCs w:val="20"/>
              </w:rPr>
              <w:t xml:space="preserve">learning </w:t>
            </w:r>
            <w:r w:rsidRPr="14FFC1D1">
              <w:rPr>
                <w:rFonts w:ascii="Hadassah Friedlaender" w:hAnsi="Hadassah Friedlaender" w:cs="Hadassah Friedlaender"/>
                <w:color w:val="000000" w:themeColor="text1"/>
                <w:sz w:val="20"/>
                <w:szCs w:val="20"/>
              </w:rPr>
              <w:t xml:space="preserve">or hybrid </w:t>
            </w:r>
            <w:r w:rsidR="00545F01" w:rsidRPr="14FFC1D1">
              <w:rPr>
                <w:rFonts w:ascii="Hadassah Friedlaender" w:hAnsi="Hadassah Friedlaender" w:cs="Hadassah Friedlaender"/>
                <w:color w:val="000000" w:themeColor="text1"/>
                <w:sz w:val="20"/>
                <w:szCs w:val="20"/>
              </w:rPr>
              <w:t>format.</w:t>
            </w:r>
          </w:p>
        </w:tc>
        <w:tc>
          <w:tcPr>
            <w:tcW w:w="1976" w:type="dxa"/>
            <w:tcBorders>
              <w:top w:val="single" w:sz="4" w:space="0" w:color="E53224"/>
              <w:left w:val="single" w:sz="2" w:space="0" w:color="E53224"/>
              <w:bottom w:val="single" w:sz="4" w:space="0" w:color="E53224"/>
              <w:right w:val="single" w:sz="2" w:space="0" w:color="E53224"/>
            </w:tcBorders>
            <w:shd w:val="clear" w:color="auto" w:fill="FFFFFF" w:themeFill="background1"/>
            <w:vAlign w:val="center"/>
          </w:tcPr>
          <w:p w14:paraId="5E476702" w14:textId="4EB0E4DC" w:rsidR="00545F01" w:rsidRPr="00545F01" w:rsidRDefault="00545F01" w:rsidP="00545F0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Hadassah Friedlaender" w:hAnsi="Hadassah Friedlaender" w:cs="Hadassah Friedlaender"/>
                <w:color w:val="000000" w:themeColor="text1"/>
                <w:sz w:val="20"/>
                <w:szCs w:val="20"/>
              </w:rPr>
            </w:pPr>
            <w:r w:rsidRPr="002F5E5F">
              <w:rPr>
                <w:rFonts w:ascii="Hadassah Friedlaender" w:hAnsi="Hadassah Friedlaender" w:cs="Hadassah Friedlaender"/>
                <w:color w:val="000000" w:themeColor="text1"/>
                <w:sz w:val="20"/>
                <w:szCs w:val="20"/>
              </w:rPr>
              <w:t>Teaching Methods</w:t>
            </w:r>
          </w:p>
          <w:p w14:paraId="2E5FE7C4" w14:textId="2BF132BA" w:rsidR="00EC5DA5" w:rsidRPr="002F5E5F" w:rsidRDefault="00EC5DA5" w:rsidP="00277082">
            <w:pPr>
              <w:spacing w:line="276" w:lineRule="auto"/>
              <w:rPr>
                <w:rFonts w:ascii="Hadassah Friedlaender" w:hAnsi="Hadassah Friedlaender" w:cs="Hadassah Friedlaender"/>
                <w:sz w:val="20"/>
                <w:szCs w:val="20"/>
              </w:rPr>
            </w:pPr>
          </w:p>
        </w:tc>
      </w:tr>
    </w:tbl>
    <w:p w14:paraId="62CD00CB" w14:textId="571A50BC" w:rsidR="00464F32" w:rsidRPr="002F5E5F" w:rsidRDefault="00464F32" w:rsidP="00464F32">
      <w:pPr>
        <w:bidi/>
        <w:rPr>
          <w:rFonts w:ascii="Hadassah Friedlaender" w:hAnsi="Hadassah Friedlaender" w:cs="Hadassah Friedlaender"/>
          <w:color w:val="000000"/>
          <w:sz w:val="20"/>
          <w:szCs w:val="20"/>
          <w:u w:val="single"/>
          <w:rtl/>
        </w:rPr>
      </w:pPr>
    </w:p>
    <w:p w14:paraId="552FCA7D" w14:textId="77777777" w:rsidR="00EC5DA5" w:rsidRPr="002F5E5F" w:rsidRDefault="00EC5DA5" w:rsidP="00EC5DA5">
      <w:pPr>
        <w:bidi/>
        <w:rPr>
          <w:rFonts w:ascii="Hadassah Friedlaender" w:hAnsi="Hadassah Friedlaender" w:cs="Hadassah Friedlaender"/>
          <w:color w:val="4472C4"/>
          <w:sz w:val="20"/>
          <w:szCs w:val="20"/>
          <w:rtl/>
        </w:rPr>
      </w:pPr>
    </w:p>
    <w:tbl>
      <w:tblPr>
        <w:tblpPr w:leftFromText="180" w:rightFromText="180" w:vertAnchor="text" w:tblpXSpec="center" w:tblpY="1"/>
        <w:tblOverlap w:val="never"/>
        <w:bidiVisual/>
        <w:tblW w:w="8278" w:type="dxa"/>
        <w:tblBorders>
          <w:top w:val="single" w:sz="4" w:space="0" w:color="E63024"/>
          <w:left w:val="single" w:sz="4" w:space="0" w:color="E63024"/>
          <w:bottom w:val="single" w:sz="4" w:space="0" w:color="E63024"/>
          <w:right w:val="single" w:sz="4" w:space="0" w:color="E63024"/>
          <w:insideH w:val="single" w:sz="4" w:space="0" w:color="E63024"/>
          <w:insideV w:val="single" w:sz="4" w:space="0" w:color="E63024"/>
        </w:tblBorders>
        <w:tblCellMar>
          <w:top w:w="57" w:type="dxa"/>
          <w:left w:w="113" w:type="dxa"/>
          <w:bottom w:w="57" w:type="dxa"/>
          <w:right w:w="113" w:type="dxa"/>
        </w:tblCellMar>
        <w:tblLook w:val="0420" w:firstRow="1" w:lastRow="0" w:firstColumn="0" w:lastColumn="0" w:noHBand="0" w:noVBand="1"/>
      </w:tblPr>
      <w:tblGrid>
        <w:gridCol w:w="8278"/>
      </w:tblGrid>
      <w:tr w:rsidR="00EC5DA5" w:rsidRPr="002F5E5F" w14:paraId="08F5C5AA" w14:textId="77777777" w:rsidTr="14FFC1D1">
        <w:trPr>
          <w:trHeight w:val="136"/>
        </w:trPr>
        <w:tc>
          <w:tcPr>
            <w:tcW w:w="8278" w:type="dxa"/>
            <w:shd w:val="clear" w:color="auto" w:fill="E63124"/>
            <w:vAlign w:val="bottom"/>
          </w:tcPr>
          <w:p w14:paraId="257808C9" w14:textId="6F1DA369" w:rsidR="00EC5DA5" w:rsidRPr="002F5E5F" w:rsidRDefault="007A2540" w:rsidP="007A2540">
            <w:pPr>
              <w:spacing w:line="276" w:lineRule="auto"/>
              <w:jc w:val="center"/>
              <w:rPr>
                <w:rFonts w:ascii="Hadassah Friedlaender Bold" w:hAnsi="Hadassah Friedlaender Bold" w:cs="Hadassah Friedlaender Bold"/>
                <w:b/>
                <w:bCs/>
                <w:color w:val="FFFFFF" w:themeColor="background1"/>
                <w:sz w:val="20"/>
                <w:szCs w:val="20"/>
                <w:rtl/>
              </w:rPr>
            </w:pPr>
            <w:r w:rsidRPr="002F5E5F">
              <w:rPr>
                <w:rFonts w:ascii="Hadassah Friedlaender" w:hAnsi="Hadassah Friedlaender" w:cs="Hadassah Friedlaender"/>
                <w:b/>
                <w:bCs/>
                <w:color w:val="FFFFFF" w:themeColor="background1"/>
                <w:sz w:val="20"/>
                <w:szCs w:val="20"/>
              </w:rPr>
              <w:t>Learning Outcomes</w:t>
            </w:r>
          </w:p>
        </w:tc>
      </w:tr>
      <w:tr w:rsidR="00EC5DA5" w:rsidRPr="002F5E5F" w14:paraId="6E6845A9" w14:textId="77777777" w:rsidTr="14FFC1D1">
        <w:trPr>
          <w:trHeight w:val="136"/>
        </w:trPr>
        <w:tc>
          <w:tcPr>
            <w:tcW w:w="8278" w:type="dxa"/>
            <w:shd w:val="clear" w:color="auto" w:fill="FFFFFF" w:themeFill="background1"/>
          </w:tcPr>
          <w:p w14:paraId="42A5D1A4" w14:textId="66AF5BF3" w:rsidR="00EC5DA5" w:rsidRPr="002F5E5F" w:rsidRDefault="0CD1358D" w:rsidP="007A2540">
            <w:pPr>
              <w:spacing w:line="276" w:lineRule="auto"/>
              <w:jc w:val="both"/>
              <w:rPr>
                <w:rFonts w:ascii="Hadassah Friedlaender" w:hAnsi="Hadassah Friedlaender" w:cs="Hadassah Friedlaender"/>
                <w:sz w:val="20"/>
                <w:szCs w:val="20"/>
                <w:rtl/>
              </w:rPr>
            </w:pPr>
            <w:r w:rsidRPr="14FFC1D1">
              <w:rPr>
                <w:rFonts w:ascii="Hadassah Friedlaender" w:hAnsi="Hadassah Friedlaender" w:cs="Hadassah Friedlaender"/>
                <w:sz w:val="20"/>
                <w:szCs w:val="20"/>
              </w:rPr>
              <w:t xml:space="preserve">Strengthening existing </w:t>
            </w:r>
            <w:r w:rsidR="3CACE75F" w:rsidRPr="14FFC1D1">
              <w:rPr>
                <w:rFonts w:ascii="Hadassah Friedlaender" w:hAnsi="Hadassah Friedlaender" w:cs="Hadassah Friedlaender"/>
                <w:sz w:val="20"/>
                <w:szCs w:val="20"/>
              </w:rPr>
              <w:t>capabilities</w:t>
            </w:r>
            <w:r w:rsidRPr="14FFC1D1">
              <w:rPr>
                <w:rFonts w:ascii="Hadassah Friedlaender" w:hAnsi="Hadassah Friedlaender" w:cs="Hadassah Friedlaender"/>
                <w:sz w:val="20"/>
                <w:szCs w:val="20"/>
              </w:rPr>
              <w:t xml:space="preserve"> related to the student's field of study, and which are used during the internship period.</w:t>
            </w:r>
          </w:p>
        </w:tc>
      </w:tr>
      <w:tr w:rsidR="00EC5DA5" w:rsidRPr="002F5E5F" w14:paraId="4B28F63F" w14:textId="77777777" w:rsidTr="14FFC1D1">
        <w:trPr>
          <w:trHeight w:val="136"/>
        </w:trPr>
        <w:tc>
          <w:tcPr>
            <w:tcW w:w="8278" w:type="dxa"/>
            <w:shd w:val="clear" w:color="auto" w:fill="FFFFFF" w:themeFill="background1"/>
          </w:tcPr>
          <w:p w14:paraId="3145505E" w14:textId="75F5F022" w:rsidR="00EC5DA5" w:rsidRPr="002F5E5F" w:rsidRDefault="0CD1358D" w:rsidP="007A2540">
            <w:pPr>
              <w:spacing w:line="276" w:lineRule="auto"/>
              <w:jc w:val="both"/>
              <w:rPr>
                <w:rFonts w:ascii="Hadassah Friedlaender" w:hAnsi="Hadassah Friedlaender" w:cs="Hadassah Friedlaender"/>
                <w:sz w:val="20"/>
                <w:szCs w:val="20"/>
                <w:rtl/>
              </w:rPr>
            </w:pPr>
            <w:r w:rsidRPr="14FFC1D1">
              <w:rPr>
                <w:rFonts w:ascii="Hadassah Friedlaender" w:hAnsi="Hadassah Friedlaender" w:cs="Hadassah Friedlaender"/>
                <w:sz w:val="20"/>
                <w:szCs w:val="20"/>
              </w:rPr>
              <w:t xml:space="preserve">Productivity and time management skills necessary in a </w:t>
            </w:r>
            <w:r w:rsidR="085CE851" w:rsidRPr="14FFC1D1">
              <w:rPr>
                <w:rFonts w:ascii="Hadassah Friedlaender" w:hAnsi="Hadassah Friedlaender" w:cs="Hadassah Friedlaender"/>
                <w:sz w:val="20"/>
                <w:szCs w:val="20"/>
              </w:rPr>
              <w:t xml:space="preserve">face-to-face or </w:t>
            </w:r>
            <w:r w:rsidRPr="14FFC1D1">
              <w:rPr>
                <w:rFonts w:ascii="Hadassah Friedlaender" w:hAnsi="Hadassah Friedlaender" w:cs="Hadassah Friedlaender"/>
                <w:sz w:val="20"/>
                <w:szCs w:val="20"/>
              </w:rPr>
              <w:t xml:space="preserve">hybrid work model; </w:t>
            </w:r>
            <w:r w:rsidR="085CE851" w:rsidRPr="14FFC1D1">
              <w:rPr>
                <w:rFonts w:ascii="Hadassah Friedlaender" w:hAnsi="Hadassah Friedlaender" w:cs="Hadassah Friedlaender"/>
                <w:sz w:val="20"/>
                <w:szCs w:val="20"/>
              </w:rPr>
              <w:t>optimizing working</w:t>
            </w:r>
            <w:r w:rsidRPr="14FFC1D1">
              <w:rPr>
                <w:rFonts w:ascii="Hadassah Friedlaender" w:hAnsi="Hadassah Friedlaender" w:cs="Hadassah Friedlaender"/>
                <w:sz w:val="20"/>
                <w:szCs w:val="20"/>
              </w:rPr>
              <w:t xml:space="preserve"> time to increase productivity by switching between work in the company's offices and online work</w:t>
            </w:r>
            <w:r w:rsidR="085CE851" w:rsidRPr="14FFC1D1">
              <w:rPr>
                <w:rFonts w:ascii="Hadassah Friedlaender" w:hAnsi="Hadassah Friedlaender" w:cs="Hadassah Friedlaender"/>
                <w:sz w:val="20"/>
                <w:szCs w:val="20"/>
              </w:rPr>
              <w:t>ing</w:t>
            </w:r>
            <w:r w:rsidRPr="14FFC1D1">
              <w:rPr>
                <w:rFonts w:ascii="Hadassah Friedlaender" w:hAnsi="Hadassah Friedlaender" w:cs="Hadassah Friedlaender"/>
                <w:sz w:val="20"/>
                <w:szCs w:val="20"/>
              </w:rPr>
              <w:t xml:space="preserve">; </w:t>
            </w:r>
            <w:r w:rsidR="1498989D" w:rsidRPr="14FFC1D1">
              <w:rPr>
                <w:rFonts w:ascii="Hadassah Friedlaender" w:hAnsi="Hadassah Friedlaender" w:cs="Hadassah Friedlaender"/>
                <w:sz w:val="20"/>
                <w:szCs w:val="20"/>
              </w:rPr>
              <w:t>d</w:t>
            </w:r>
            <w:r w:rsidRPr="14FFC1D1">
              <w:rPr>
                <w:rFonts w:ascii="Hadassah Friedlaender" w:hAnsi="Hadassah Friedlaender" w:cs="Hadassah Friedlaender"/>
                <w:sz w:val="20"/>
                <w:szCs w:val="20"/>
              </w:rPr>
              <w:t>eveloping flexibility and understanding priorities and tasks, in order to adapt to the fast-changing environment in a company or organization.</w:t>
            </w:r>
          </w:p>
        </w:tc>
      </w:tr>
      <w:tr w:rsidR="00EC5DA5" w:rsidRPr="002F5E5F" w14:paraId="0D048DBC" w14:textId="77777777" w:rsidTr="14FFC1D1">
        <w:trPr>
          <w:trHeight w:val="136"/>
        </w:trPr>
        <w:tc>
          <w:tcPr>
            <w:tcW w:w="8278" w:type="dxa"/>
            <w:shd w:val="clear" w:color="auto" w:fill="FFFFFF" w:themeFill="background1"/>
          </w:tcPr>
          <w:p w14:paraId="7D7BAF64" w14:textId="6DB0C890" w:rsidR="00EC5DA5" w:rsidRPr="002F5E5F" w:rsidRDefault="00455175" w:rsidP="007A2540">
            <w:pPr>
              <w:spacing w:line="276" w:lineRule="auto"/>
              <w:jc w:val="both"/>
              <w:rPr>
                <w:rFonts w:ascii="Hadassah Friedlaender" w:hAnsi="Hadassah Friedlaender" w:cs="Hadassah Friedlaender"/>
                <w:sz w:val="20"/>
                <w:szCs w:val="20"/>
                <w:rtl/>
              </w:rPr>
            </w:pPr>
            <w:r w:rsidRPr="002F5E5F">
              <w:rPr>
                <w:rFonts w:ascii="Hadassah Friedlaender" w:hAnsi="Hadassah Friedlaender" w:cs="Hadassah Friedlaender"/>
                <w:sz w:val="20"/>
                <w:szCs w:val="20"/>
              </w:rPr>
              <w:t xml:space="preserve">In-depth understanding of the structure and operation of organizations, understanding requirements and expectations in work life, and optimizing one’s abilities within the framework of future ambitions. </w:t>
            </w:r>
          </w:p>
        </w:tc>
      </w:tr>
      <w:tr w:rsidR="00EC5DA5" w:rsidRPr="002F5E5F" w14:paraId="54419926" w14:textId="77777777" w:rsidTr="14FFC1D1">
        <w:trPr>
          <w:trHeight w:val="136"/>
        </w:trPr>
        <w:tc>
          <w:tcPr>
            <w:tcW w:w="8278" w:type="dxa"/>
            <w:shd w:val="clear" w:color="auto" w:fill="FFFFFF" w:themeFill="background1"/>
          </w:tcPr>
          <w:p w14:paraId="02BE2943" w14:textId="229F48BA" w:rsidR="00EC5DA5" w:rsidRPr="002F5E5F" w:rsidRDefault="00455175" w:rsidP="007A2540">
            <w:pPr>
              <w:spacing w:line="276" w:lineRule="auto"/>
              <w:jc w:val="both"/>
              <w:rPr>
                <w:rFonts w:ascii="Hadassah Friedlaender" w:hAnsi="Hadassah Friedlaender" w:cs="Hadassah Friedlaender"/>
                <w:sz w:val="20"/>
                <w:szCs w:val="20"/>
                <w:rtl/>
              </w:rPr>
            </w:pPr>
            <w:r w:rsidRPr="002F5E5F">
              <w:rPr>
                <w:rFonts w:ascii="Hadassah Friedlaender" w:hAnsi="Hadassah Friedlaender" w:cs="Hadassah Friedlaender"/>
                <w:sz w:val="20"/>
                <w:szCs w:val="20"/>
              </w:rPr>
              <w:lastRenderedPageBreak/>
              <w:t xml:space="preserve">Strengthening the ability to make </w:t>
            </w:r>
            <w:r w:rsidR="007A2540" w:rsidRPr="002F5E5F">
              <w:rPr>
                <w:rFonts w:ascii="Hadassah Friedlaender" w:hAnsi="Hadassah Friedlaender" w:cs="Hadassah Friedlaender"/>
                <w:sz w:val="20"/>
                <w:szCs w:val="20"/>
              </w:rPr>
              <w:t xml:space="preserve">new </w:t>
            </w:r>
            <w:r w:rsidRPr="002F5E5F">
              <w:rPr>
                <w:rFonts w:ascii="Hadassah Friedlaender" w:hAnsi="Hadassah Friedlaender" w:cs="Hadassah Friedlaender"/>
                <w:sz w:val="20"/>
                <w:szCs w:val="20"/>
              </w:rPr>
              <w:t xml:space="preserve">connections and </w:t>
            </w:r>
            <w:r w:rsidR="007A2540" w:rsidRPr="002F5E5F">
              <w:rPr>
                <w:rFonts w:ascii="Hadassah Friedlaender" w:hAnsi="Hadassah Friedlaender" w:cs="Hadassah Friedlaender"/>
                <w:sz w:val="20"/>
                <w:szCs w:val="20"/>
              </w:rPr>
              <w:t xml:space="preserve">improve </w:t>
            </w:r>
            <w:r w:rsidRPr="002F5E5F">
              <w:rPr>
                <w:rFonts w:ascii="Hadassah Friedlaender" w:hAnsi="Hadassah Friedlaender" w:cs="Hadassah Friedlaender"/>
                <w:sz w:val="20"/>
                <w:szCs w:val="20"/>
              </w:rPr>
              <w:t>network</w:t>
            </w:r>
            <w:r w:rsidR="007A2540" w:rsidRPr="002F5E5F">
              <w:rPr>
                <w:rFonts w:ascii="Hadassah Friedlaender" w:hAnsi="Hadassah Friedlaender" w:cs="Hadassah Friedlaender"/>
                <w:sz w:val="20"/>
                <w:szCs w:val="20"/>
              </w:rPr>
              <w:t>ing abilities</w:t>
            </w:r>
            <w:r w:rsidRPr="002F5E5F">
              <w:rPr>
                <w:rFonts w:ascii="Hadassah Friedlaender" w:hAnsi="Hadassah Friedlaender" w:cs="Hadassah Friedlaender"/>
                <w:sz w:val="20"/>
                <w:szCs w:val="20"/>
              </w:rPr>
              <w:t xml:space="preserve"> with other participating students from </w:t>
            </w:r>
            <w:r w:rsidR="007A2540" w:rsidRPr="002F5E5F">
              <w:rPr>
                <w:rFonts w:ascii="Hadassah Friedlaender" w:hAnsi="Hadassah Friedlaender" w:cs="Hadassah Friedlaender"/>
                <w:sz w:val="20"/>
                <w:szCs w:val="20"/>
              </w:rPr>
              <w:t xml:space="preserve">different </w:t>
            </w:r>
            <w:r w:rsidRPr="002F5E5F">
              <w:rPr>
                <w:rFonts w:ascii="Hadassah Friedlaender" w:hAnsi="Hadassah Friedlaender" w:cs="Hadassah Friedlaender"/>
                <w:sz w:val="20"/>
                <w:szCs w:val="20"/>
              </w:rPr>
              <w:t>departments</w:t>
            </w:r>
            <w:r w:rsidR="007A2540" w:rsidRPr="002F5E5F">
              <w:rPr>
                <w:rFonts w:ascii="Hadassah Friedlaender" w:hAnsi="Hadassah Friedlaender" w:cs="Hadassah Friedlaender"/>
                <w:sz w:val="20"/>
                <w:szCs w:val="20"/>
              </w:rPr>
              <w:t xml:space="preserve"> or faculties</w:t>
            </w:r>
            <w:r w:rsidRPr="002F5E5F">
              <w:rPr>
                <w:rFonts w:ascii="Hadassah Friedlaender" w:hAnsi="Hadassah Friedlaender" w:cs="Hadassah Friedlaender"/>
                <w:sz w:val="20"/>
                <w:szCs w:val="20"/>
              </w:rPr>
              <w:t>.</w:t>
            </w:r>
          </w:p>
        </w:tc>
      </w:tr>
      <w:tr w:rsidR="00EC5DA5" w:rsidRPr="002F5E5F" w14:paraId="70056B14" w14:textId="77777777" w:rsidTr="14FFC1D1">
        <w:trPr>
          <w:trHeight w:val="136"/>
        </w:trPr>
        <w:tc>
          <w:tcPr>
            <w:tcW w:w="8278" w:type="dxa"/>
            <w:shd w:val="clear" w:color="auto" w:fill="FFFFFF" w:themeFill="background1"/>
          </w:tcPr>
          <w:p w14:paraId="739D2E48" w14:textId="4B98BC0B" w:rsidR="00EC5DA5" w:rsidRPr="002F5E5F" w:rsidRDefault="00742DF5" w:rsidP="007A2540">
            <w:pPr>
              <w:spacing w:line="276" w:lineRule="auto"/>
              <w:jc w:val="both"/>
              <w:rPr>
                <w:rFonts w:ascii="Hadassah Friedlaender" w:hAnsi="Hadassah Friedlaender" w:cs="Hadassah Friedlaender"/>
                <w:sz w:val="20"/>
                <w:szCs w:val="20"/>
                <w:rtl/>
              </w:rPr>
            </w:pPr>
            <w:r w:rsidRPr="002F5E5F">
              <w:rPr>
                <w:rFonts w:ascii="Hadassah Friedlaender" w:hAnsi="Hadassah Friedlaender" w:cs="Hadassah Friedlaender"/>
                <w:sz w:val="20"/>
                <w:szCs w:val="20"/>
              </w:rPr>
              <w:t xml:space="preserve">Forming the student's opinion about </w:t>
            </w:r>
            <w:r w:rsidR="007A2540" w:rsidRPr="002F5E5F">
              <w:rPr>
                <w:rFonts w:ascii="Hadassah Friedlaender" w:hAnsi="Hadassah Friedlaender" w:cs="Hadassah Friedlaender"/>
                <w:sz w:val="20"/>
                <w:szCs w:val="20"/>
              </w:rPr>
              <w:t xml:space="preserve">their </w:t>
            </w:r>
            <w:r w:rsidRPr="002F5E5F">
              <w:rPr>
                <w:rFonts w:ascii="Hadassah Friedlaender" w:hAnsi="Hadassah Friedlaender" w:cs="Hadassah Friedlaender"/>
                <w:sz w:val="20"/>
                <w:szCs w:val="20"/>
              </w:rPr>
              <w:t>field of specialty, in preparation for entering the employment market.</w:t>
            </w:r>
          </w:p>
        </w:tc>
      </w:tr>
      <w:tr w:rsidR="00742DF5" w:rsidRPr="002F5E5F" w14:paraId="335C5001" w14:textId="77777777" w:rsidTr="14FFC1D1">
        <w:trPr>
          <w:trHeight w:val="136"/>
        </w:trPr>
        <w:tc>
          <w:tcPr>
            <w:tcW w:w="8278" w:type="dxa"/>
            <w:shd w:val="clear" w:color="auto" w:fill="FFFFFF" w:themeFill="background1"/>
          </w:tcPr>
          <w:p w14:paraId="2FD256E5" w14:textId="303A7F30" w:rsidR="00742DF5" w:rsidRPr="002F5E5F" w:rsidRDefault="681A7E88" w:rsidP="14FFC1D1">
            <w:pPr>
              <w:spacing w:line="276" w:lineRule="auto"/>
              <w:jc w:val="both"/>
              <w:rPr>
                <w:rFonts w:ascii="Hadassah Friedlaender" w:hAnsi="Hadassah Friedlaender" w:cs="Hadassah Friedlaender"/>
                <w:sz w:val="20"/>
                <w:szCs w:val="20"/>
              </w:rPr>
            </w:pPr>
            <w:r w:rsidRPr="14FFC1D1">
              <w:rPr>
                <w:rFonts w:ascii="Hadassah Friedlaender" w:hAnsi="Hadassah Friedlaender" w:cs="Hadassah Friedlaender"/>
                <w:sz w:val="20"/>
                <w:szCs w:val="20"/>
              </w:rPr>
              <w:t>Planning time, meeting goals, and receiving constructive feedback along the way</w:t>
            </w:r>
            <w:r w:rsidR="085CE851" w:rsidRPr="14FFC1D1">
              <w:rPr>
                <w:rFonts w:ascii="Hadassah Friedlaender" w:hAnsi="Hadassah Friedlaender" w:cs="Hadassah Friedlaender"/>
                <w:sz w:val="20"/>
                <w:szCs w:val="20"/>
              </w:rPr>
              <w:t>, a</w:t>
            </w:r>
            <w:r w:rsidR="39762893" w:rsidRPr="14FFC1D1">
              <w:rPr>
                <w:rFonts w:ascii="Hadassah Friedlaender" w:hAnsi="Hadassah Friedlaender" w:cs="Hadassah Friedlaender"/>
                <w:sz w:val="20"/>
                <w:szCs w:val="20"/>
              </w:rPr>
              <w:t xml:space="preserve">s well as learning how to better accept setbacks, challenges and failure. </w:t>
            </w:r>
          </w:p>
        </w:tc>
      </w:tr>
    </w:tbl>
    <w:p w14:paraId="3FC88719" w14:textId="737D488A" w:rsidR="00742DF5" w:rsidRPr="002F5E5F" w:rsidRDefault="00742DF5">
      <w:pPr>
        <w:rPr>
          <w:rFonts w:ascii="Hadassah Friedlaender" w:eastAsia="Hadassah Friedlaender" w:hAnsi="Hadassah Friedlaender" w:cs="Hadassah Friedlaender"/>
          <w:sz w:val="20"/>
          <w:szCs w:val="20"/>
        </w:rPr>
      </w:pPr>
    </w:p>
    <w:p w14:paraId="6C6B02F8" w14:textId="77777777" w:rsidR="002F5E5F" w:rsidRPr="002F5E5F" w:rsidRDefault="002F5E5F" w:rsidP="00E5413E">
      <w:pPr>
        <w:rPr>
          <w:rFonts w:ascii="Hadassah Friedlaender" w:eastAsia="Hadassah Friedlaender" w:hAnsi="Hadassah Friedlaender" w:cs="Hadassah Friedlaender"/>
          <w:color w:val="000000"/>
          <w:sz w:val="20"/>
          <w:szCs w:val="20"/>
        </w:rPr>
      </w:pPr>
    </w:p>
    <w:tbl>
      <w:tblPr>
        <w:bidiVisual/>
        <w:tblW w:w="8281" w:type="dxa"/>
        <w:jc w:val="center"/>
        <w:tblBorders>
          <w:top w:val="single" w:sz="4" w:space="0" w:color="000000"/>
          <w:left w:val="single" w:sz="4" w:space="0" w:color="E53224"/>
          <w:bottom w:val="single" w:sz="4" w:space="0" w:color="000000"/>
          <w:right w:val="single" w:sz="4" w:space="0" w:color="E53224"/>
          <w:insideH w:val="single" w:sz="4" w:space="0" w:color="E53224"/>
          <w:insideV w:val="single" w:sz="4" w:space="0" w:color="E53224"/>
        </w:tblBorders>
        <w:tblLayout w:type="fixed"/>
        <w:tblLook w:val="0400" w:firstRow="0" w:lastRow="0" w:firstColumn="0" w:lastColumn="0" w:noHBand="0" w:noVBand="1"/>
      </w:tblPr>
      <w:tblGrid>
        <w:gridCol w:w="2474"/>
        <w:gridCol w:w="5807"/>
      </w:tblGrid>
      <w:tr w:rsidR="004B6B89" w:rsidRPr="002F5E5F" w14:paraId="0BF2018A" w14:textId="77777777" w:rsidTr="543F9DEB">
        <w:trPr>
          <w:trHeight w:val="136"/>
          <w:jc w:val="center"/>
        </w:trPr>
        <w:tc>
          <w:tcPr>
            <w:tcW w:w="8281" w:type="dxa"/>
            <w:gridSpan w:val="2"/>
            <w:tcBorders>
              <w:top w:val="single" w:sz="4" w:space="0" w:color="FF0000"/>
              <w:bottom w:val="single" w:sz="4" w:space="0" w:color="E53224"/>
            </w:tcBorders>
            <w:shd w:val="clear" w:color="auto" w:fill="E63124"/>
            <w:vAlign w:val="center"/>
          </w:tcPr>
          <w:p w14:paraId="5A3059CD" w14:textId="1CBF2CC0" w:rsidR="004B6B89" w:rsidRPr="002F5E5F" w:rsidRDefault="007A2540" w:rsidP="007A2540">
            <w:pPr>
              <w:spacing w:line="276" w:lineRule="auto"/>
              <w:jc w:val="center"/>
              <w:rPr>
                <w:rFonts w:ascii="Hadassah Friedlaender Bold" w:eastAsia="Hadassah Friedlaender Bold" w:hAnsi="Hadassah Friedlaender Bold" w:cs="Hadassah Friedlaender Bold"/>
                <w:b/>
                <w:color w:val="FFFFFF"/>
                <w:sz w:val="20"/>
                <w:szCs w:val="20"/>
              </w:rPr>
            </w:pPr>
            <w:r w:rsidRPr="002F5E5F">
              <w:rPr>
                <w:rFonts w:ascii="Hadassah Friedlaender" w:hAnsi="Hadassah Friedlaender" w:cs="Hadassah Friedlaender"/>
                <w:b/>
                <w:bCs/>
                <w:color w:val="FFFFFF" w:themeColor="background1"/>
                <w:sz w:val="20"/>
                <w:szCs w:val="20"/>
              </w:rPr>
              <w:t>Evaluation structure</w:t>
            </w:r>
          </w:p>
        </w:tc>
      </w:tr>
      <w:tr w:rsidR="005A0710" w:rsidRPr="002F5E5F" w14:paraId="56C9CA28" w14:textId="77777777" w:rsidTr="543F9DEB">
        <w:trPr>
          <w:trHeight w:val="283"/>
          <w:jc w:val="center"/>
        </w:trPr>
        <w:tc>
          <w:tcPr>
            <w:tcW w:w="2474" w:type="dxa"/>
            <w:tcBorders>
              <w:top w:val="single" w:sz="4" w:space="0" w:color="E53224"/>
            </w:tcBorders>
            <w:shd w:val="clear" w:color="auto" w:fill="FFFFFF" w:themeFill="background1"/>
          </w:tcPr>
          <w:p w14:paraId="377E006B" w14:textId="4518F26B" w:rsidR="005A0710" w:rsidRPr="002F5E5F" w:rsidRDefault="005A0710" w:rsidP="007A2540">
            <w:pPr>
              <w:spacing w:line="276" w:lineRule="auto"/>
              <w:rPr>
                <w:rFonts w:ascii="Hadassah Friedlaender" w:eastAsia="Hadassah Friedlaender" w:hAnsi="Hadassah Friedlaender" w:cs="Hadassah Friedlaender"/>
                <w:color w:val="E53224"/>
                <w:sz w:val="20"/>
                <w:szCs w:val="20"/>
              </w:rPr>
            </w:pPr>
            <w:r w:rsidRPr="002F5E5F">
              <w:rPr>
                <w:rFonts w:ascii="Hadassah Friedlaender" w:eastAsia="Hadassah Friedlaender" w:hAnsi="Hadassah Friedlaender" w:cs="Hadassah Friedlaender"/>
                <w:color w:val="E53224"/>
                <w:sz w:val="20"/>
                <w:szCs w:val="20"/>
              </w:rPr>
              <w:t>Percentage of the grade</w:t>
            </w:r>
          </w:p>
        </w:tc>
        <w:tc>
          <w:tcPr>
            <w:tcW w:w="5807" w:type="dxa"/>
            <w:tcBorders>
              <w:top w:val="single" w:sz="4" w:space="0" w:color="E53224"/>
            </w:tcBorders>
            <w:shd w:val="clear" w:color="auto" w:fill="FFFFFF" w:themeFill="background1"/>
            <w:vAlign w:val="center"/>
          </w:tcPr>
          <w:p w14:paraId="77E2E721" w14:textId="6FD6D501" w:rsidR="005A0710" w:rsidRPr="002F5E5F" w:rsidRDefault="005A0710" w:rsidP="007A2540">
            <w:pPr>
              <w:spacing w:line="276" w:lineRule="auto"/>
              <w:rPr>
                <w:rFonts w:ascii="Hadassah Friedlaender" w:eastAsia="Hadassah Friedlaender" w:hAnsi="Hadassah Friedlaender" w:cs="Hadassah Friedlaender"/>
                <w:sz w:val="20"/>
                <w:szCs w:val="20"/>
              </w:rPr>
            </w:pPr>
            <w:r w:rsidRPr="002F5E5F">
              <w:rPr>
                <w:rFonts w:ascii="Hadassah Friedlaender" w:eastAsia="Hadassah Friedlaender" w:hAnsi="Hadassah Friedlaender" w:cs="Hadassah Friedlaender" w:hint="cs"/>
                <w:color w:val="FF0000"/>
                <w:sz w:val="20"/>
                <w:szCs w:val="20"/>
              </w:rPr>
              <w:t>C</w:t>
            </w:r>
            <w:r w:rsidRPr="002F5E5F">
              <w:rPr>
                <w:rFonts w:ascii="Hadassah Friedlaender" w:eastAsia="Hadassah Friedlaender" w:hAnsi="Hadassah Friedlaender" w:cs="Hadassah Friedlaender"/>
                <w:color w:val="FF0000"/>
                <w:sz w:val="20"/>
                <w:szCs w:val="20"/>
              </w:rPr>
              <w:t>ategory</w:t>
            </w:r>
          </w:p>
        </w:tc>
      </w:tr>
      <w:tr w:rsidR="005A0710" w:rsidRPr="002F5E5F" w14:paraId="79773B2D" w14:textId="77777777" w:rsidTr="543F9DEB">
        <w:trPr>
          <w:trHeight w:val="454"/>
          <w:jc w:val="center"/>
        </w:trPr>
        <w:tc>
          <w:tcPr>
            <w:tcW w:w="2474" w:type="dxa"/>
            <w:shd w:val="clear" w:color="auto" w:fill="FFFFFF" w:themeFill="background1"/>
          </w:tcPr>
          <w:p w14:paraId="155534FE" w14:textId="23E1B7C9" w:rsidR="005A0710" w:rsidRPr="002F5E5F" w:rsidRDefault="005A0710" w:rsidP="007A2540">
            <w:pPr>
              <w:bidi/>
              <w:spacing w:after="160"/>
              <w:jc w:val="center"/>
              <w:rPr>
                <w:rFonts w:ascii="Hadassah Friedlaender" w:eastAsia="Hadassah Friedlaender" w:hAnsi="Hadassah Friedlaender" w:cs="Hadassah Friedlaender"/>
                <w:smallCaps/>
                <w:color w:val="AEAAAA"/>
                <w:sz w:val="20"/>
                <w:szCs w:val="20"/>
                <w:rtl/>
              </w:rPr>
            </w:pPr>
            <w:r w:rsidRPr="002F5E5F">
              <w:rPr>
                <w:rFonts w:ascii="Hadassah Friedlaender" w:eastAsia="Hadassah Friedlaender" w:hAnsi="Hadassah Friedlaender" w:cs="Hadassah Friedlaender"/>
                <w:color w:val="E53224"/>
                <w:sz w:val="20"/>
                <w:szCs w:val="20"/>
              </w:rPr>
              <w:t>20%</w:t>
            </w:r>
          </w:p>
        </w:tc>
        <w:tc>
          <w:tcPr>
            <w:tcW w:w="5807" w:type="dxa"/>
            <w:shd w:val="clear" w:color="auto" w:fill="FFFFFF" w:themeFill="background1"/>
          </w:tcPr>
          <w:p w14:paraId="00DEABF3" w14:textId="0A0F6F4B" w:rsidR="005A0710" w:rsidRPr="002F5E5F" w:rsidRDefault="005A0710" w:rsidP="00742DF5">
            <w:pPr>
              <w:rPr>
                <w:rFonts w:ascii="Hadassah Friedlaender" w:eastAsia="Hadassah Friedlaender" w:hAnsi="Hadassah Friedlaender" w:cs="Hadassah Friedlaender"/>
                <w:smallCaps/>
                <w:color w:val="AEAAAA"/>
                <w:sz w:val="20"/>
                <w:szCs w:val="20"/>
              </w:rPr>
            </w:pPr>
            <w:r w:rsidRPr="002F5E5F">
              <w:rPr>
                <w:rFonts w:ascii="Hadassah Friedlaender" w:hAnsi="Hadassah Friedlaender" w:cs="Hadassah Friedlaender"/>
                <w:sz w:val="20"/>
                <w:szCs w:val="20"/>
              </w:rPr>
              <w:t>Attendance, performance of class exercises and active participation in face-to-face classes.</w:t>
            </w:r>
          </w:p>
        </w:tc>
      </w:tr>
      <w:tr w:rsidR="005A0710" w:rsidRPr="002F5E5F" w14:paraId="43A39A38" w14:textId="77777777" w:rsidTr="543F9DEB">
        <w:trPr>
          <w:trHeight w:val="454"/>
          <w:jc w:val="center"/>
        </w:trPr>
        <w:tc>
          <w:tcPr>
            <w:tcW w:w="2474" w:type="dxa"/>
            <w:shd w:val="clear" w:color="auto" w:fill="FFFFFF" w:themeFill="background1"/>
          </w:tcPr>
          <w:p w14:paraId="3C0BC469" w14:textId="19FEA9C5" w:rsidR="005A0710" w:rsidRPr="002F5E5F" w:rsidRDefault="005A0710" w:rsidP="007A2540">
            <w:pPr>
              <w:bidi/>
              <w:spacing w:after="160"/>
              <w:jc w:val="center"/>
              <w:rPr>
                <w:rFonts w:ascii="Hadassah Friedlaender" w:eastAsia="Hadassah Friedlaender" w:hAnsi="Hadassah Friedlaender" w:cs="Hadassah Friedlaender"/>
                <w:color w:val="E53224"/>
                <w:sz w:val="20"/>
                <w:szCs w:val="20"/>
              </w:rPr>
            </w:pPr>
            <w:r w:rsidRPr="002F5E5F">
              <w:rPr>
                <w:rFonts w:ascii="Hadassah Friedlaender" w:eastAsia="Hadassah Friedlaender" w:hAnsi="Hadassah Friedlaender" w:cs="Hadassah Friedlaender"/>
                <w:color w:val="E53224"/>
                <w:sz w:val="20"/>
                <w:szCs w:val="20"/>
              </w:rPr>
              <w:t>30%</w:t>
            </w:r>
          </w:p>
        </w:tc>
        <w:tc>
          <w:tcPr>
            <w:tcW w:w="5807" w:type="dxa"/>
            <w:shd w:val="clear" w:color="auto" w:fill="FFFFFF" w:themeFill="background1"/>
          </w:tcPr>
          <w:p w14:paraId="2A7AC9FC" w14:textId="4402B355" w:rsidR="005A0710" w:rsidRPr="002F5E5F" w:rsidRDefault="005A0710" w:rsidP="00742DF5">
            <w:pPr>
              <w:rPr>
                <w:rFonts w:ascii="Hadassah Friedlaender" w:eastAsia="Hadassah Friedlaender" w:hAnsi="Hadassah Friedlaender" w:cs="Hadassah Friedlaender"/>
                <w:sz w:val="20"/>
                <w:szCs w:val="20"/>
              </w:rPr>
            </w:pPr>
            <w:r w:rsidRPr="002F5E5F">
              <w:rPr>
                <w:rFonts w:ascii="Hadassah Friedlaender" w:hAnsi="Hadassah Friedlaender" w:cs="Hadassah Friedlaender"/>
                <w:sz w:val="20"/>
                <w:szCs w:val="20"/>
              </w:rPr>
              <w:t xml:space="preserve">Written </w:t>
            </w:r>
            <w:r w:rsidR="00E5413E" w:rsidRPr="002F5E5F">
              <w:rPr>
                <w:rFonts w:ascii="Hadassah Friedlaender" w:hAnsi="Hadassah Friedlaender" w:cs="Hadassah Friedlaender"/>
                <w:sz w:val="20"/>
                <w:szCs w:val="20"/>
              </w:rPr>
              <w:t xml:space="preserve">final report </w:t>
            </w:r>
            <w:r w:rsidRPr="002F5E5F">
              <w:rPr>
                <w:rFonts w:ascii="Hadassah Friedlaender" w:hAnsi="Hadassah Friedlaender" w:cs="Hadassah Friedlaender"/>
                <w:sz w:val="20"/>
                <w:szCs w:val="20"/>
              </w:rPr>
              <w:t xml:space="preserve">summary report on the internship process in the chosen company, </w:t>
            </w:r>
            <w:r w:rsidR="00FF3CEC">
              <w:rPr>
                <w:rFonts w:ascii="Hadassah Friedlaender" w:hAnsi="Hadassah Friedlaender" w:cs="Hadassah Friedlaender"/>
                <w:sz w:val="20"/>
                <w:szCs w:val="20"/>
              </w:rPr>
              <w:t xml:space="preserve">Zoom meeting during semester for updates, support &amp; progress, </w:t>
            </w:r>
            <w:r w:rsidRPr="002F5E5F">
              <w:rPr>
                <w:rFonts w:ascii="Hadassah Friedlaender" w:hAnsi="Hadassah Friedlaender" w:cs="Hadassah Friedlaender"/>
                <w:sz w:val="20"/>
                <w:szCs w:val="20"/>
              </w:rPr>
              <w:t>presentation at the end of the internship</w:t>
            </w:r>
            <w:r w:rsidRPr="002F5E5F">
              <w:rPr>
                <w:rFonts w:ascii="Hadassah Friedlaender" w:eastAsia="Hadassah Friedlaender" w:hAnsi="Hadassah Friedlaender" w:cs="Hadassah Friedlaender" w:hint="cs"/>
                <w:sz w:val="20"/>
                <w:szCs w:val="20"/>
                <w:rtl/>
              </w:rPr>
              <w:t xml:space="preserve"> </w:t>
            </w:r>
            <w:r w:rsidRPr="002F5E5F">
              <w:rPr>
                <w:rFonts w:ascii="Hadassah Friedlaender" w:eastAsia="Hadassah Friedlaender" w:hAnsi="Hadassah Friedlaender" w:cs="Hadassah Friedlaender"/>
                <w:sz w:val="20"/>
                <w:szCs w:val="20"/>
              </w:rPr>
              <w:t>course</w:t>
            </w:r>
            <w:r w:rsidR="00E5413E">
              <w:rPr>
                <w:rFonts w:ascii="Hadassah Friedlaender" w:eastAsia="Hadassah Friedlaender" w:hAnsi="Hadassah Friedlaender" w:cs="Hadassah Friedlaender"/>
                <w:sz w:val="20"/>
                <w:szCs w:val="20"/>
              </w:rPr>
              <w:t>, and self-presentation skills</w:t>
            </w:r>
            <w:r w:rsidRPr="002F5E5F">
              <w:rPr>
                <w:rFonts w:ascii="Hadassah Friedlaender" w:eastAsia="Hadassah Friedlaender" w:hAnsi="Hadassah Friedlaender" w:cs="Hadassah Friedlaender"/>
                <w:sz w:val="20"/>
                <w:szCs w:val="20"/>
              </w:rPr>
              <w:t>.</w:t>
            </w:r>
          </w:p>
        </w:tc>
      </w:tr>
      <w:tr w:rsidR="005A0710" w:rsidRPr="002F5E5F" w14:paraId="2059ACF7" w14:textId="77777777" w:rsidTr="543F9DEB">
        <w:trPr>
          <w:trHeight w:val="454"/>
          <w:jc w:val="center"/>
        </w:trPr>
        <w:tc>
          <w:tcPr>
            <w:tcW w:w="2474" w:type="dxa"/>
            <w:shd w:val="clear" w:color="auto" w:fill="FFFFFF" w:themeFill="background1"/>
          </w:tcPr>
          <w:p w14:paraId="1A3B9093" w14:textId="2ACF2008" w:rsidR="005A0710" w:rsidRPr="002F5E5F" w:rsidRDefault="005A0710" w:rsidP="007A2540">
            <w:pPr>
              <w:bidi/>
              <w:spacing w:after="160"/>
              <w:jc w:val="center"/>
              <w:rPr>
                <w:rFonts w:ascii="Hadassah Friedlaender" w:eastAsia="Hadassah Friedlaender" w:hAnsi="Hadassah Friedlaender" w:cs="Hadassah Friedlaender"/>
                <w:color w:val="E53224"/>
                <w:sz w:val="20"/>
                <w:szCs w:val="20"/>
              </w:rPr>
            </w:pPr>
            <w:r w:rsidRPr="002F5E5F">
              <w:rPr>
                <w:rFonts w:ascii="Hadassah Friedlaender" w:eastAsia="Hadassah Friedlaender" w:hAnsi="Hadassah Friedlaender" w:cs="Hadassah Friedlaender"/>
                <w:color w:val="E53224"/>
                <w:sz w:val="20"/>
                <w:szCs w:val="20"/>
              </w:rPr>
              <w:t>50%</w:t>
            </w:r>
          </w:p>
        </w:tc>
        <w:tc>
          <w:tcPr>
            <w:tcW w:w="5807" w:type="dxa"/>
            <w:shd w:val="clear" w:color="auto" w:fill="FFFFFF" w:themeFill="background1"/>
          </w:tcPr>
          <w:p w14:paraId="7A2609FA" w14:textId="22AAE25E" w:rsidR="005A0710" w:rsidRPr="002F5E5F" w:rsidRDefault="1CB70D7C" w:rsidP="00742DF5">
            <w:pPr>
              <w:rPr>
                <w:rFonts w:ascii="Hadassah Friedlaender" w:eastAsia="Hadassah Friedlaender" w:hAnsi="Hadassah Friedlaender" w:cs="Hadassah Friedlaender"/>
                <w:sz w:val="20"/>
                <w:szCs w:val="20"/>
              </w:rPr>
            </w:pPr>
            <w:r w:rsidRPr="543F9DEB">
              <w:rPr>
                <w:rFonts w:ascii="Hadassah Friedlaender" w:eastAsia="Hadassah Friedlaender" w:hAnsi="Hadassah Friedlaender" w:cs="Hadassah Friedlaender"/>
                <w:sz w:val="20"/>
                <w:szCs w:val="20"/>
              </w:rPr>
              <w:t xml:space="preserve">Evaluation of the </w:t>
            </w:r>
            <w:r w:rsidR="27ACD7A6" w:rsidRPr="543F9DEB">
              <w:rPr>
                <w:rFonts w:ascii="Hadassah Friedlaender" w:eastAsia="Hadassah Friedlaender" w:hAnsi="Hadassah Friedlaender" w:cs="Hadassah Friedlaender"/>
                <w:sz w:val="20"/>
                <w:szCs w:val="20"/>
              </w:rPr>
              <w:t>outcomes</w:t>
            </w:r>
            <w:r w:rsidRPr="543F9DEB">
              <w:rPr>
                <w:rFonts w:ascii="Hadassah Friedlaender" w:eastAsia="Hadassah Friedlaender" w:hAnsi="Hadassah Friedlaender" w:cs="Hadassah Friedlaender"/>
                <w:sz w:val="20"/>
                <w:szCs w:val="20"/>
              </w:rPr>
              <w:t xml:space="preserve"> during the 120</w:t>
            </w:r>
            <w:r w:rsidR="62381A46" w:rsidRPr="543F9DEB">
              <w:rPr>
                <w:rFonts w:ascii="Hadassah Friedlaender" w:eastAsia="Hadassah Friedlaender" w:hAnsi="Hadassah Friedlaender" w:cs="Hadassah Friedlaender"/>
                <w:sz w:val="20"/>
                <w:szCs w:val="20"/>
              </w:rPr>
              <w:t>-</w:t>
            </w:r>
            <w:r w:rsidRPr="543F9DEB">
              <w:rPr>
                <w:rFonts w:ascii="Hadassah Friedlaender" w:eastAsia="Hadassah Friedlaender" w:hAnsi="Hadassah Friedlaender" w:cs="Hadassah Friedlaender"/>
                <w:sz w:val="20"/>
                <w:szCs w:val="20"/>
              </w:rPr>
              <w:t xml:space="preserve">hour internship in </w:t>
            </w:r>
            <w:r w:rsidR="21395B4E" w:rsidRPr="543F9DEB">
              <w:rPr>
                <w:rFonts w:ascii="Hadassah Friedlaender" w:eastAsia="Hadassah Friedlaender" w:hAnsi="Hadassah Friedlaender" w:cs="Hadassah Friedlaender"/>
                <w:sz w:val="20"/>
                <w:szCs w:val="20"/>
              </w:rPr>
              <w:t>the student’s</w:t>
            </w:r>
            <w:r w:rsidR="418A8CDF" w:rsidRPr="543F9DEB">
              <w:rPr>
                <w:rFonts w:ascii="Hadassah Friedlaender" w:eastAsia="Hadassah Friedlaender" w:hAnsi="Hadassah Friedlaender" w:cs="Hadassah Friedlaender"/>
                <w:sz w:val="20"/>
                <w:szCs w:val="20"/>
              </w:rPr>
              <w:t xml:space="preserve"> </w:t>
            </w:r>
            <w:r w:rsidRPr="543F9DEB">
              <w:rPr>
                <w:rFonts w:ascii="Hadassah Friedlaender" w:eastAsia="Hadassah Friedlaender" w:hAnsi="Hadassah Friedlaender" w:cs="Hadassah Friedlaender"/>
                <w:sz w:val="20"/>
                <w:szCs w:val="20"/>
              </w:rPr>
              <w:t>chosen company.</w:t>
            </w:r>
          </w:p>
        </w:tc>
      </w:tr>
      <w:tr w:rsidR="005A0710" w:rsidRPr="002F5E5F" w14:paraId="4F62117D" w14:textId="77777777" w:rsidTr="543F9DEB">
        <w:trPr>
          <w:trHeight w:val="283"/>
          <w:jc w:val="center"/>
        </w:trPr>
        <w:tc>
          <w:tcPr>
            <w:tcW w:w="2474" w:type="dxa"/>
            <w:tcBorders>
              <w:top w:val="single" w:sz="4" w:space="0" w:color="E53224"/>
              <w:bottom w:val="single" w:sz="4" w:space="0" w:color="FF0000"/>
            </w:tcBorders>
            <w:shd w:val="clear" w:color="auto" w:fill="FFFFFF" w:themeFill="background1"/>
            <w:vAlign w:val="center"/>
          </w:tcPr>
          <w:p w14:paraId="3B13D73E" w14:textId="77777777" w:rsidR="005A0710" w:rsidRPr="002F5E5F" w:rsidRDefault="005A0710" w:rsidP="007A2540">
            <w:pPr>
              <w:bidi/>
              <w:jc w:val="center"/>
              <w:rPr>
                <w:rFonts w:ascii="Hadassah Friedlaender" w:eastAsia="Hadassah Friedlaender" w:hAnsi="Hadassah Friedlaender" w:cs="Hadassah Friedlaender"/>
                <w:smallCaps/>
                <w:color w:val="E63124"/>
                <w:sz w:val="20"/>
                <w:szCs w:val="20"/>
                <w:rtl/>
              </w:rPr>
            </w:pPr>
            <w:r w:rsidRPr="002F5E5F">
              <w:rPr>
                <w:rFonts w:ascii="Hadassah Friedlaender" w:eastAsia="Hadassah Friedlaender" w:hAnsi="Hadassah Friedlaender" w:cs="Hadassah Friedlaender"/>
                <w:color w:val="E63124"/>
                <w:sz w:val="20"/>
                <w:szCs w:val="20"/>
              </w:rPr>
              <w:t>100%</w:t>
            </w:r>
          </w:p>
        </w:tc>
        <w:tc>
          <w:tcPr>
            <w:tcW w:w="5807" w:type="dxa"/>
            <w:tcBorders>
              <w:top w:val="single" w:sz="4" w:space="0" w:color="E53224"/>
              <w:bottom w:val="single" w:sz="4" w:space="0" w:color="FF0000"/>
            </w:tcBorders>
            <w:shd w:val="clear" w:color="auto" w:fill="FFFFFF" w:themeFill="background1"/>
            <w:vAlign w:val="center"/>
          </w:tcPr>
          <w:p w14:paraId="7D9B719A" w14:textId="4F9FDB51" w:rsidR="005A0710" w:rsidRPr="002F5E5F" w:rsidRDefault="005A0710" w:rsidP="007A2540">
            <w:pPr>
              <w:rPr>
                <w:rFonts w:ascii="Hadassah Friedlaender" w:eastAsia="Hadassah Friedlaender" w:hAnsi="Hadassah Friedlaender" w:cs="Hadassah Friedlaender"/>
                <w:b/>
                <w:bCs/>
                <w:sz w:val="20"/>
                <w:szCs w:val="20"/>
              </w:rPr>
            </w:pPr>
            <w:r w:rsidRPr="002F5E5F">
              <w:rPr>
                <w:rFonts w:ascii="Hadassah Friedlaender" w:eastAsia="Hadassah Friedlaender" w:hAnsi="Hadassah Friedlaender" w:cs="Hadassah Friedlaender"/>
                <w:b/>
                <w:bCs/>
                <w:sz w:val="20"/>
                <w:szCs w:val="20"/>
              </w:rPr>
              <w:t>Total</w:t>
            </w:r>
          </w:p>
        </w:tc>
      </w:tr>
    </w:tbl>
    <w:p w14:paraId="7CBF9339" w14:textId="1DEA1121" w:rsidR="00EC5DA5" w:rsidRDefault="00EC5DA5" w:rsidP="00EC5DA5">
      <w:pPr>
        <w:bidi/>
        <w:rPr>
          <w:rFonts w:ascii="Hadassah Friedlaender" w:hAnsi="Hadassah Friedlaender" w:cs="Hadassah Friedlaender"/>
          <w:color w:val="4472C4"/>
          <w:sz w:val="20"/>
          <w:szCs w:val="20"/>
          <w:rtl/>
        </w:rPr>
      </w:pPr>
    </w:p>
    <w:p w14:paraId="379FEF9D" w14:textId="77777777" w:rsidR="00E91E2D" w:rsidRPr="002F5E5F" w:rsidRDefault="00E91E2D" w:rsidP="00E91E2D">
      <w:pPr>
        <w:bidi/>
        <w:rPr>
          <w:rFonts w:ascii="Hadassah Friedlaender" w:hAnsi="Hadassah Friedlaender" w:cs="Hadassah Friedlaender"/>
          <w:color w:val="4472C4"/>
          <w:sz w:val="20"/>
          <w:szCs w:val="20"/>
        </w:rPr>
      </w:pPr>
    </w:p>
    <w:tbl>
      <w:tblPr>
        <w:tblpPr w:leftFromText="180" w:rightFromText="180" w:vertAnchor="text" w:tblpXSpec="center" w:tblpY="1"/>
        <w:tblOverlap w:val="never"/>
        <w:bidiVisual/>
        <w:tblW w:w="8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13" w:type="dxa"/>
          <w:bottom w:w="57" w:type="dxa"/>
          <w:right w:w="113" w:type="dxa"/>
        </w:tblCellMar>
        <w:tblLook w:val="0420" w:firstRow="1" w:lastRow="0" w:firstColumn="0" w:lastColumn="0" w:noHBand="0" w:noVBand="1"/>
      </w:tblPr>
      <w:tblGrid>
        <w:gridCol w:w="6585"/>
        <w:gridCol w:w="1692"/>
      </w:tblGrid>
      <w:tr w:rsidR="00EC5DA5" w:rsidRPr="002F5E5F" w14:paraId="412B30E5" w14:textId="77777777" w:rsidTr="14FFC1D1">
        <w:trPr>
          <w:trHeight w:val="420"/>
        </w:trPr>
        <w:tc>
          <w:tcPr>
            <w:tcW w:w="6585" w:type="dxa"/>
            <w:tcBorders>
              <w:top w:val="single" w:sz="4" w:space="0" w:color="E53224"/>
              <w:left w:val="single" w:sz="2" w:space="0" w:color="E53224"/>
              <w:bottom w:val="single" w:sz="2" w:space="0" w:color="E53224"/>
              <w:right w:val="single" w:sz="2" w:space="0" w:color="E53224"/>
            </w:tcBorders>
            <w:shd w:val="clear" w:color="auto" w:fill="FFFFFF" w:themeFill="background1"/>
            <w:vAlign w:val="center"/>
          </w:tcPr>
          <w:p w14:paraId="77C81C90" w14:textId="77777777" w:rsidR="00E91E2D" w:rsidRDefault="00E91E2D" w:rsidP="005A0710">
            <w:pPr>
              <w:jc w:val="both"/>
              <w:rPr>
                <w:rFonts w:ascii="Hadassah Friedlaender" w:hAnsi="Hadassah Friedlaender" w:cs="Hadassah Friedlaender"/>
                <w:sz w:val="20"/>
                <w:szCs w:val="20"/>
              </w:rPr>
            </w:pPr>
          </w:p>
          <w:p w14:paraId="561DE760" w14:textId="4EA3AA46" w:rsidR="005A0710" w:rsidRPr="002F5E5F" w:rsidRDefault="005A0710" w:rsidP="005A0710">
            <w:pPr>
              <w:jc w:val="both"/>
              <w:rPr>
                <w:rFonts w:ascii="Hadassah Friedlaender" w:hAnsi="Hadassah Friedlaender" w:cs="Hadassah Friedlaender"/>
                <w:sz w:val="20"/>
                <w:szCs w:val="20"/>
              </w:rPr>
            </w:pPr>
            <w:r w:rsidRPr="002F5E5F">
              <w:rPr>
                <w:rFonts w:ascii="Hadassah Friedlaender" w:hAnsi="Hadassah Friedlaender" w:cs="Hadassah Friedlaender"/>
                <w:sz w:val="20"/>
                <w:szCs w:val="20"/>
              </w:rPr>
              <w:t>According to Shankar's regulations</w:t>
            </w:r>
            <w:r w:rsidRPr="002F5E5F">
              <w:rPr>
                <w:rFonts w:ascii="Hadassah Friedlaender" w:hAnsi="Hadassah Friedlaender" w:cs="Hadassah Friedlaender"/>
                <w:sz w:val="20"/>
                <w:szCs w:val="20"/>
                <w:rtl/>
              </w:rPr>
              <w:t>.</w:t>
            </w:r>
          </w:p>
          <w:p w14:paraId="54422F22" w14:textId="77777777" w:rsidR="005A0710" w:rsidRPr="002F5E5F" w:rsidRDefault="005A0710" w:rsidP="005A0710">
            <w:pPr>
              <w:jc w:val="both"/>
              <w:rPr>
                <w:rFonts w:ascii="Hadassah Friedlaender" w:hAnsi="Hadassah Friedlaender" w:cs="Hadassah Friedlaender"/>
                <w:sz w:val="20"/>
                <w:szCs w:val="20"/>
              </w:rPr>
            </w:pPr>
          </w:p>
          <w:p w14:paraId="0A16FC5A" w14:textId="77777777" w:rsidR="005A0710" w:rsidRPr="002F5E5F" w:rsidRDefault="005A0710" w:rsidP="005A0710">
            <w:pPr>
              <w:jc w:val="both"/>
              <w:rPr>
                <w:rFonts w:ascii="Hadassah Friedlaender" w:hAnsi="Hadassah Friedlaender" w:cs="Hadassah Friedlaender"/>
                <w:sz w:val="20"/>
                <w:szCs w:val="20"/>
                <w:u w:val="single"/>
              </w:rPr>
            </w:pPr>
            <w:r w:rsidRPr="002F5E5F">
              <w:rPr>
                <w:rFonts w:ascii="Hadassah Friedlaender" w:hAnsi="Hadassah Friedlaender" w:cs="Hadassah Friedlaender"/>
                <w:sz w:val="20"/>
                <w:szCs w:val="20"/>
                <w:u w:val="single"/>
              </w:rPr>
              <w:t>To note:</w:t>
            </w:r>
          </w:p>
          <w:p w14:paraId="2EDBC9BC" w14:textId="77777777" w:rsidR="005A0710" w:rsidRPr="002F5E5F" w:rsidRDefault="005A0710" w:rsidP="005A0710">
            <w:pPr>
              <w:jc w:val="both"/>
              <w:rPr>
                <w:rFonts w:ascii="Hadassah Friedlaender" w:hAnsi="Hadassah Friedlaender" w:cs="Hadassah Friedlaender"/>
                <w:sz w:val="20"/>
                <w:szCs w:val="20"/>
              </w:rPr>
            </w:pPr>
          </w:p>
          <w:p w14:paraId="40D6FE40" w14:textId="1000CEA9" w:rsidR="005A0710" w:rsidRPr="002F5E5F" w:rsidRDefault="005A0710" w:rsidP="005A0710">
            <w:pPr>
              <w:pStyle w:val="a3"/>
              <w:numPr>
                <w:ilvl w:val="0"/>
                <w:numId w:val="21"/>
              </w:numPr>
              <w:ind w:left="469" w:hanging="251"/>
              <w:jc w:val="both"/>
              <w:rPr>
                <w:rFonts w:ascii="Hadassah Friedlaender" w:hAnsi="Hadassah Friedlaender" w:cs="Hadassah Friedlaender"/>
                <w:sz w:val="20"/>
                <w:szCs w:val="20"/>
              </w:rPr>
            </w:pPr>
            <w:r w:rsidRPr="002F5E5F">
              <w:rPr>
                <w:rFonts w:ascii="Hadassah Friedlaender" w:hAnsi="Hadassah Friedlaender" w:cs="Hadassah Friedlaender"/>
                <w:sz w:val="20"/>
                <w:szCs w:val="20"/>
              </w:rPr>
              <w:t>A minimum number of 15 students is required to start the course</w:t>
            </w:r>
          </w:p>
          <w:p w14:paraId="12E4A5A2" w14:textId="77777777" w:rsidR="005A0710" w:rsidRPr="002F5E5F" w:rsidRDefault="005A0710" w:rsidP="005A0710">
            <w:pPr>
              <w:ind w:left="469" w:hanging="251"/>
              <w:jc w:val="both"/>
              <w:rPr>
                <w:rFonts w:ascii="Hadassah Friedlaender" w:hAnsi="Hadassah Friedlaender" w:cs="Hadassah Friedlaender"/>
                <w:sz w:val="20"/>
                <w:szCs w:val="20"/>
              </w:rPr>
            </w:pPr>
          </w:p>
          <w:p w14:paraId="68B2FD28" w14:textId="7F84E16F" w:rsidR="005A0710" w:rsidRPr="002F5E5F" w:rsidRDefault="1CB70D7C" w:rsidP="005A0710">
            <w:pPr>
              <w:pStyle w:val="a3"/>
              <w:numPr>
                <w:ilvl w:val="0"/>
                <w:numId w:val="21"/>
              </w:numPr>
              <w:ind w:left="469" w:hanging="251"/>
              <w:jc w:val="both"/>
              <w:rPr>
                <w:rFonts w:ascii="Hadassah Friedlaender" w:hAnsi="Hadassah Friedlaender" w:cs="Hadassah Friedlaender"/>
                <w:sz w:val="20"/>
                <w:szCs w:val="20"/>
              </w:rPr>
            </w:pPr>
            <w:r w:rsidRPr="14FFC1D1">
              <w:rPr>
                <w:rFonts w:ascii="Hadassah Friedlaender" w:hAnsi="Hadassah Friedlaender" w:cs="Hadassah Friedlaender"/>
                <w:sz w:val="20"/>
                <w:szCs w:val="20"/>
              </w:rPr>
              <w:t xml:space="preserve">The admission process: The students who apply will undergo internal interviews and, assuming they meet companies' </w:t>
            </w:r>
            <w:r w:rsidR="515F4ED0" w:rsidRPr="14FFC1D1">
              <w:rPr>
                <w:rFonts w:ascii="Hadassah Friedlaender" w:hAnsi="Hadassah Friedlaender" w:cs="Hadassah Friedlaender"/>
                <w:sz w:val="20"/>
                <w:szCs w:val="20"/>
              </w:rPr>
              <w:t>criteria</w:t>
            </w:r>
            <w:r w:rsidRPr="14FFC1D1">
              <w:rPr>
                <w:rFonts w:ascii="Hadassah Friedlaender" w:hAnsi="Hadassah Friedlaender" w:cs="Hadassah Friedlaender"/>
                <w:sz w:val="20"/>
                <w:szCs w:val="20"/>
              </w:rPr>
              <w:t xml:space="preserve">, they will continue to external interviews in the relevant companies for the upcoming semester, in accordance with their requirements. </w:t>
            </w:r>
          </w:p>
          <w:p w14:paraId="35A6E869" w14:textId="77777777" w:rsidR="005A0710" w:rsidRPr="002F5E5F" w:rsidRDefault="005A0710" w:rsidP="005A0710">
            <w:pPr>
              <w:ind w:left="469" w:hanging="251"/>
              <w:jc w:val="both"/>
              <w:rPr>
                <w:rFonts w:ascii="Hadassah Friedlaender" w:hAnsi="Hadassah Friedlaender" w:cs="Hadassah Friedlaender"/>
                <w:sz w:val="20"/>
                <w:szCs w:val="20"/>
              </w:rPr>
            </w:pPr>
          </w:p>
          <w:p w14:paraId="342B8EA0" w14:textId="77777777" w:rsidR="002F5E5F" w:rsidRDefault="005A0710" w:rsidP="00E5413E">
            <w:pPr>
              <w:pStyle w:val="a3"/>
              <w:numPr>
                <w:ilvl w:val="0"/>
                <w:numId w:val="21"/>
              </w:numPr>
              <w:ind w:left="469" w:hanging="251"/>
              <w:jc w:val="both"/>
              <w:rPr>
                <w:rFonts w:ascii="Hadassah Friedlaender" w:hAnsi="Hadassah Friedlaender" w:cs="Hadassah Friedlaender"/>
                <w:sz w:val="20"/>
                <w:szCs w:val="20"/>
              </w:rPr>
            </w:pPr>
            <w:r w:rsidRPr="002F5E5F">
              <w:rPr>
                <w:rFonts w:ascii="Hadassah Friedlaender" w:hAnsi="Hadassah Friedlaender" w:cs="Hadassah Friedlaender"/>
                <w:sz w:val="20"/>
                <w:szCs w:val="20"/>
              </w:rPr>
              <w:t>Given a successful "match" of a candidate in an organization, the student will begin the process of internship in the industry, thus acquiring experience, expertise, knowledge and social and practical tools that will improve their chances of future career. This will take place synchronously with a series of lectures and workshops in the academic course</w:t>
            </w:r>
            <w:r w:rsidRPr="002F5E5F">
              <w:rPr>
                <w:rFonts w:ascii="Hadassah Friedlaender" w:hAnsi="Hadassah Friedlaender" w:cs="Hadassah Friedlaender"/>
                <w:sz w:val="20"/>
                <w:szCs w:val="20"/>
                <w:rtl/>
              </w:rPr>
              <w:t>.</w:t>
            </w:r>
          </w:p>
          <w:p w14:paraId="060B4F25" w14:textId="77777777" w:rsidR="00E91E2D" w:rsidRPr="00E91E2D" w:rsidRDefault="00E91E2D" w:rsidP="00E91E2D">
            <w:pPr>
              <w:pStyle w:val="a3"/>
              <w:rPr>
                <w:rFonts w:ascii="Hadassah Friedlaender" w:hAnsi="Hadassah Friedlaender" w:cs="Hadassah Friedlaender"/>
                <w:sz w:val="20"/>
                <w:szCs w:val="20"/>
              </w:rPr>
            </w:pPr>
          </w:p>
          <w:p w14:paraId="5C7FD9C8" w14:textId="685230EB" w:rsidR="00E91E2D" w:rsidRPr="00E5413E" w:rsidRDefault="00E91E2D" w:rsidP="00E5413E">
            <w:pPr>
              <w:pStyle w:val="a3"/>
              <w:numPr>
                <w:ilvl w:val="0"/>
                <w:numId w:val="21"/>
              </w:numPr>
              <w:ind w:left="469" w:hanging="251"/>
              <w:jc w:val="both"/>
              <w:rPr>
                <w:rFonts w:ascii="Hadassah Friedlaender" w:hAnsi="Hadassah Friedlaender" w:cs="Hadassah Friedlaender"/>
                <w:sz w:val="20"/>
                <w:szCs w:val="20"/>
              </w:rPr>
            </w:pPr>
          </w:p>
        </w:tc>
        <w:tc>
          <w:tcPr>
            <w:tcW w:w="1692" w:type="dxa"/>
            <w:tcBorders>
              <w:top w:val="single" w:sz="4" w:space="0" w:color="E53224"/>
              <w:left w:val="single" w:sz="2" w:space="0" w:color="E53224"/>
              <w:bottom w:val="single" w:sz="2" w:space="0" w:color="E53224"/>
              <w:right w:val="single" w:sz="2" w:space="0" w:color="E53224"/>
            </w:tcBorders>
            <w:shd w:val="clear" w:color="auto" w:fill="FFFFFF" w:themeFill="background1"/>
            <w:vAlign w:val="center"/>
          </w:tcPr>
          <w:p w14:paraId="2FD2B309" w14:textId="4CA1DAEF" w:rsidR="00742DF5" w:rsidRPr="002F5E5F" w:rsidRDefault="005A0710" w:rsidP="00742DF5">
            <w:pPr>
              <w:rPr>
                <w:rFonts w:ascii="Hadassah Friedlaender" w:hAnsi="Hadassah Friedlaender" w:cs="Hadassah Friedlaender"/>
                <w:sz w:val="20"/>
                <w:szCs w:val="20"/>
              </w:rPr>
            </w:pPr>
            <w:r w:rsidRPr="002F5E5F">
              <w:rPr>
                <w:rFonts w:ascii="Hadassah Friedlaender" w:hAnsi="Hadassah Friedlaender" w:cs="Hadassah Friedlaender"/>
                <w:sz w:val="20"/>
                <w:szCs w:val="20"/>
              </w:rPr>
              <w:t>Students' duties</w:t>
            </w:r>
          </w:p>
        </w:tc>
      </w:tr>
    </w:tbl>
    <w:p w14:paraId="0CAA4DC2" w14:textId="0DB81E99" w:rsidR="002F5E5F" w:rsidRDefault="002F5E5F" w:rsidP="002F5E5F">
      <w:pPr>
        <w:bidi/>
        <w:outlineLvl w:val="0"/>
        <w:rPr>
          <w:rFonts w:ascii="Hadassah Friedlaender" w:hAnsi="Hadassah Friedlaender" w:cs="Hadassah Friedlaender"/>
          <w:color w:val="000000"/>
          <w:sz w:val="20"/>
          <w:szCs w:val="20"/>
          <w:rtl/>
        </w:rPr>
      </w:pPr>
    </w:p>
    <w:p w14:paraId="6B7A8EC6" w14:textId="52FCB80C" w:rsidR="00E91E2D" w:rsidRDefault="00E91E2D" w:rsidP="00E91E2D">
      <w:pPr>
        <w:bidi/>
        <w:outlineLvl w:val="0"/>
        <w:rPr>
          <w:rFonts w:ascii="Hadassah Friedlaender" w:hAnsi="Hadassah Friedlaender" w:cs="Hadassah Friedlaender"/>
          <w:color w:val="000000"/>
          <w:sz w:val="20"/>
          <w:szCs w:val="20"/>
          <w:rtl/>
        </w:rPr>
      </w:pPr>
    </w:p>
    <w:p w14:paraId="442D8864" w14:textId="21D62A9D" w:rsidR="00E91E2D" w:rsidRDefault="00E91E2D" w:rsidP="00E91E2D">
      <w:pPr>
        <w:bidi/>
        <w:outlineLvl w:val="0"/>
        <w:rPr>
          <w:rFonts w:ascii="Hadassah Friedlaender" w:hAnsi="Hadassah Friedlaender" w:cs="Hadassah Friedlaender"/>
          <w:color w:val="000000"/>
          <w:sz w:val="20"/>
          <w:szCs w:val="20"/>
          <w:rtl/>
        </w:rPr>
      </w:pPr>
    </w:p>
    <w:p w14:paraId="302D8B0C" w14:textId="5E3C262C" w:rsidR="00E91E2D" w:rsidRDefault="00E91E2D" w:rsidP="00E91E2D">
      <w:pPr>
        <w:bidi/>
        <w:outlineLvl w:val="0"/>
        <w:rPr>
          <w:rFonts w:ascii="Hadassah Friedlaender" w:hAnsi="Hadassah Friedlaender" w:cs="Hadassah Friedlaender"/>
          <w:color w:val="000000"/>
          <w:sz w:val="20"/>
          <w:szCs w:val="20"/>
          <w:rtl/>
        </w:rPr>
      </w:pPr>
    </w:p>
    <w:p w14:paraId="44914585" w14:textId="1424C980" w:rsidR="00E91E2D" w:rsidRDefault="00E91E2D" w:rsidP="00E91E2D">
      <w:pPr>
        <w:bidi/>
        <w:outlineLvl w:val="0"/>
        <w:rPr>
          <w:rFonts w:ascii="Hadassah Friedlaender" w:hAnsi="Hadassah Friedlaender" w:cs="Hadassah Friedlaender"/>
          <w:color w:val="000000"/>
          <w:sz w:val="20"/>
          <w:szCs w:val="20"/>
          <w:rtl/>
        </w:rPr>
      </w:pPr>
    </w:p>
    <w:p w14:paraId="6252E03B" w14:textId="20712222" w:rsidR="00E91E2D" w:rsidRDefault="00E91E2D" w:rsidP="00E91E2D">
      <w:pPr>
        <w:bidi/>
        <w:outlineLvl w:val="0"/>
        <w:rPr>
          <w:rFonts w:ascii="Hadassah Friedlaender" w:hAnsi="Hadassah Friedlaender" w:cs="Hadassah Friedlaender"/>
          <w:color w:val="000000"/>
          <w:sz w:val="20"/>
          <w:szCs w:val="20"/>
          <w:rtl/>
        </w:rPr>
      </w:pPr>
    </w:p>
    <w:p w14:paraId="2F373F01" w14:textId="7578DC3B" w:rsidR="00E91E2D" w:rsidRDefault="00E91E2D" w:rsidP="00E91E2D">
      <w:pPr>
        <w:bidi/>
        <w:outlineLvl w:val="0"/>
        <w:rPr>
          <w:rFonts w:ascii="Hadassah Friedlaender" w:hAnsi="Hadassah Friedlaender" w:cs="Hadassah Friedlaender"/>
          <w:color w:val="000000"/>
          <w:sz w:val="20"/>
          <w:szCs w:val="20"/>
          <w:rtl/>
        </w:rPr>
      </w:pPr>
    </w:p>
    <w:p w14:paraId="38A5BF97" w14:textId="49B3DCF2" w:rsidR="00E91E2D" w:rsidRDefault="00E91E2D" w:rsidP="00E91E2D">
      <w:pPr>
        <w:bidi/>
        <w:outlineLvl w:val="0"/>
        <w:rPr>
          <w:rFonts w:ascii="Hadassah Friedlaender" w:hAnsi="Hadassah Friedlaender" w:cs="Hadassah Friedlaender"/>
          <w:color w:val="000000"/>
          <w:sz w:val="20"/>
          <w:szCs w:val="20"/>
          <w:rtl/>
        </w:rPr>
      </w:pPr>
    </w:p>
    <w:p w14:paraId="143008A2" w14:textId="11C7E4BA" w:rsidR="00E91E2D" w:rsidRDefault="00E91E2D" w:rsidP="00E91E2D">
      <w:pPr>
        <w:bidi/>
        <w:outlineLvl w:val="0"/>
        <w:rPr>
          <w:rFonts w:ascii="Hadassah Friedlaender" w:hAnsi="Hadassah Friedlaender" w:cs="Hadassah Friedlaender"/>
          <w:color w:val="000000"/>
          <w:sz w:val="20"/>
          <w:szCs w:val="20"/>
          <w:rtl/>
        </w:rPr>
      </w:pPr>
    </w:p>
    <w:p w14:paraId="3C9E7E0D" w14:textId="27568154" w:rsidR="00E91E2D" w:rsidRDefault="00E91E2D" w:rsidP="00E91E2D">
      <w:pPr>
        <w:bidi/>
        <w:outlineLvl w:val="0"/>
        <w:rPr>
          <w:rFonts w:ascii="Hadassah Friedlaender" w:hAnsi="Hadassah Friedlaender" w:cs="Hadassah Friedlaender"/>
          <w:color w:val="000000"/>
          <w:sz w:val="20"/>
          <w:szCs w:val="20"/>
          <w:rtl/>
        </w:rPr>
      </w:pPr>
    </w:p>
    <w:p w14:paraId="3CAC4DBB" w14:textId="392ECD16" w:rsidR="00E91E2D" w:rsidRDefault="00E91E2D" w:rsidP="00E91E2D">
      <w:pPr>
        <w:bidi/>
        <w:outlineLvl w:val="0"/>
        <w:rPr>
          <w:rFonts w:ascii="Hadassah Friedlaender" w:hAnsi="Hadassah Friedlaender" w:cs="Hadassah Friedlaender"/>
          <w:color w:val="000000"/>
          <w:sz w:val="20"/>
          <w:szCs w:val="20"/>
          <w:rtl/>
        </w:rPr>
      </w:pPr>
    </w:p>
    <w:p w14:paraId="537E89C7" w14:textId="77777777" w:rsidR="00E91E2D" w:rsidRDefault="00E91E2D" w:rsidP="00E91E2D">
      <w:pPr>
        <w:bidi/>
        <w:outlineLvl w:val="0"/>
        <w:rPr>
          <w:rFonts w:ascii="Hadassah Friedlaender" w:hAnsi="Hadassah Friedlaender" w:cs="Hadassah Friedlaender"/>
          <w:color w:val="000000"/>
          <w:sz w:val="20"/>
          <w:szCs w:val="20"/>
          <w:rtl/>
        </w:rPr>
      </w:pPr>
    </w:p>
    <w:p w14:paraId="1C444578" w14:textId="0229BBA7" w:rsidR="00E91E2D" w:rsidRDefault="00E91E2D" w:rsidP="00E91E2D">
      <w:pPr>
        <w:bidi/>
        <w:outlineLvl w:val="0"/>
        <w:rPr>
          <w:rFonts w:ascii="Hadassah Friedlaender" w:hAnsi="Hadassah Friedlaender" w:cs="Hadassah Friedlaender"/>
          <w:color w:val="000000"/>
          <w:sz w:val="20"/>
          <w:szCs w:val="20"/>
          <w:rtl/>
        </w:rPr>
      </w:pPr>
    </w:p>
    <w:p w14:paraId="1610ABD8" w14:textId="189D3D76" w:rsidR="00E91E2D" w:rsidRDefault="00E91E2D" w:rsidP="00E91E2D">
      <w:pPr>
        <w:bidi/>
        <w:outlineLvl w:val="0"/>
        <w:rPr>
          <w:rFonts w:ascii="Hadassah Friedlaender" w:hAnsi="Hadassah Friedlaender" w:cs="Hadassah Friedlaender"/>
          <w:color w:val="000000"/>
          <w:sz w:val="20"/>
          <w:szCs w:val="20"/>
          <w:rtl/>
        </w:rPr>
      </w:pPr>
    </w:p>
    <w:p w14:paraId="634BA6FD" w14:textId="77777777" w:rsidR="00E91E2D" w:rsidRPr="002F5E5F" w:rsidRDefault="00E91E2D" w:rsidP="00E91E2D">
      <w:pPr>
        <w:bidi/>
        <w:outlineLvl w:val="0"/>
        <w:rPr>
          <w:rFonts w:ascii="Hadassah Friedlaender" w:hAnsi="Hadassah Friedlaender" w:cs="Hadassah Friedlaender"/>
          <w:color w:val="000000"/>
          <w:sz w:val="20"/>
          <w:szCs w:val="20"/>
        </w:rPr>
      </w:pPr>
    </w:p>
    <w:tbl>
      <w:tblPr>
        <w:tblpPr w:leftFromText="180" w:rightFromText="180" w:vertAnchor="text" w:tblpXSpec="center" w:tblpY="1"/>
        <w:tblOverlap w:val="never"/>
        <w:bidiVisual/>
        <w:tblW w:w="8278" w:type="dxa"/>
        <w:tblBorders>
          <w:top w:val="single" w:sz="4" w:space="0" w:color="E63024"/>
          <w:left w:val="single" w:sz="4" w:space="0" w:color="E63024"/>
          <w:bottom w:val="single" w:sz="4" w:space="0" w:color="E63024"/>
          <w:right w:val="single" w:sz="4" w:space="0" w:color="E63024"/>
          <w:insideH w:val="single" w:sz="4" w:space="0" w:color="E63024"/>
          <w:insideV w:val="single" w:sz="4" w:space="0" w:color="E63024"/>
        </w:tblBorders>
        <w:tblCellMar>
          <w:top w:w="57" w:type="dxa"/>
          <w:left w:w="113" w:type="dxa"/>
          <w:bottom w:w="57" w:type="dxa"/>
          <w:right w:w="113" w:type="dxa"/>
        </w:tblCellMar>
        <w:tblLook w:val="0420" w:firstRow="1" w:lastRow="0" w:firstColumn="0" w:lastColumn="0" w:noHBand="0" w:noVBand="1"/>
      </w:tblPr>
      <w:tblGrid>
        <w:gridCol w:w="5451"/>
        <w:gridCol w:w="2126"/>
        <w:gridCol w:w="701"/>
      </w:tblGrid>
      <w:tr w:rsidR="002F5E5F" w:rsidRPr="002F5E5F" w14:paraId="0E53EA32" w14:textId="77777777" w:rsidTr="543F9DEB">
        <w:trPr>
          <w:trHeight w:val="136"/>
        </w:trPr>
        <w:tc>
          <w:tcPr>
            <w:tcW w:w="8278" w:type="dxa"/>
            <w:gridSpan w:val="3"/>
            <w:shd w:val="clear" w:color="auto" w:fill="E63124"/>
            <w:vAlign w:val="center"/>
          </w:tcPr>
          <w:p w14:paraId="2C63DE4D" w14:textId="77777777" w:rsidR="002F5E5F" w:rsidRPr="002F5E5F" w:rsidRDefault="002F5E5F" w:rsidP="00526E28">
            <w:pPr>
              <w:spacing w:line="276" w:lineRule="auto"/>
              <w:jc w:val="center"/>
              <w:rPr>
                <w:rFonts w:ascii="Hadassah Friedlaender Bold" w:hAnsi="Hadassah Friedlaender Bold" w:cs="Hadassah Friedlaender Bold"/>
                <w:b/>
                <w:bCs/>
                <w:color w:val="FFFFFF" w:themeColor="background1"/>
                <w:sz w:val="20"/>
                <w:szCs w:val="20"/>
              </w:rPr>
            </w:pPr>
            <w:r w:rsidRPr="002F5E5F">
              <w:rPr>
                <w:rFonts w:ascii="Hadassah Friedlaender Bold" w:hAnsi="Hadassah Friedlaender Bold" w:cs="Hadassah Friedlaender Bold" w:hint="cs"/>
                <w:b/>
                <w:bCs/>
                <w:color w:val="FFFFFF" w:themeColor="background1"/>
                <w:sz w:val="20"/>
                <w:szCs w:val="20"/>
              </w:rPr>
              <w:lastRenderedPageBreak/>
              <w:t>C</w:t>
            </w:r>
            <w:r w:rsidRPr="002F5E5F">
              <w:rPr>
                <w:rFonts w:ascii="Hadassah Friedlaender Bold" w:hAnsi="Hadassah Friedlaender Bold" w:cs="Hadassah Friedlaender Bold"/>
                <w:b/>
                <w:bCs/>
                <w:color w:val="FFFFFF" w:themeColor="background1"/>
                <w:sz w:val="20"/>
                <w:szCs w:val="20"/>
              </w:rPr>
              <w:t>ourse Structure</w:t>
            </w:r>
          </w:p>
        </w:tc>
      </w:tr>
      <w:tr w:rsidR="002F5E5F" w:rsidRPr="002F5E5F" w14:paraId="57BFFBCB" w14:textId="77777777" w:rsidTr="543F9DEB">
        <w:trPr>
          <w:trHeight w:val="170"/>
        </w:trPr>
        <w:tc>
          <w:tcPr>
            <w:tcW w:w="5451" w:type="dxa"/>
            <w:shd w:val="clear" w:color="auto" w:fill="FFFFFF" w:themeFill="background1"/>
          </w:tcPr>
          <w:p w14:paraId="444C38CF" w14:textId="48253B17" w:rsidR="002F5E5F" w:rsidRPr="002F5E5F" w:rsidRDefault="002F5E5F" w:rsidP="002F5E5F">
            <w:pPr>
              <w:bidi/>
              <w:jc w:val="right"/>
              <w:rPr>
                <w:rFonts w:ascii="Hadassah Friedlaender" w:hAnsi="Hadassah Friedlaender" w:cs="Hadassah Friedlaender"/>
                <w:color w:val="E53224"/>
                <w:sz w:val="20"/>
                <w:szCs w:val="20"/>
              </w:rPr>
            </w:pPr>
            <w:r w:rsidRPr="002F5E5F">
              <w:rPr>
                <w:rFonts w:ascii="Hadassah Friedlaender" w:hAnsi="Hadassah Friedlaender" w:cs="Hadassah Friedlaender" w:hint="cs"/>
                <w:color w:val="E53224"/>
                <w:sz w:val="20"/>
                <w:szCs w:val="20"/>
              </w:rPr>
              <w:t>D</w:t>
            </w:r>
            <w:r w:rsidRPr="002F5E5F">
              <w:rPr>
                <w:rFonts w:ascii="Hadassah Friedlaender" w:hAnsi="Hadassah Friedlaender" w:cs="Hadassah Friedlaender"/>
                <w:color w:val="E53224"/>
                <w:sz w:val="20"/>
                <w:szCs w:val="20"/>
              </w:rPr>
              <w:t>escription</w:t>
            </w:r>
          </w:p>
        </w:tc>
        <w:tc>
          <w:tcPr>
            <w:tcW w:w="2126" w:type="dxa"/>
            <w:shd w:val="clear" w:color="auto" w:fill="FFFFFF" w:themeFill="background1"/>
          </w:tcPr>
          <w:p w14:paraId="3B2C4354" w14:textId="2419483A" w:rsidR="002F5E5F" w:rsidRPr="002F5E5F" w:rsidRDefault="002F5E5F" w:rsidP="002F5E5F">
            <w:pPr>
              <w:bidi/>
              <w:jc w:val="right"/>
              <w:rPr>
                <w:rFonts w:ascii="Hadassah Friedlaender" w:hAnsi="Hadassah Friedlaender" w:cs="Hadassah Friedlaender"/>
                <w:color w:val="E53224"/>
                <w:sz w:val="20"/>
                <w:szCs w:val="20"/>
                <w:rtl/>
              </w:rPr>
            </w:pPr>
            <w:r w:rsidRPr="002F5E5F">
              <w:rPr>
                <w:rFonts w:ascii="Hadassah Friedlaender" w:hAnsi="Hadassah Friedlaender" w:cs="Hadassah Friedlaender" w:hint="cs"/>
                <w:color w:val="E53224"/>
                <w:sz w:val="20"/>
                <w:szCs w:val="20"/>
              </w:rPr>
              <w:t>C</w:t>
            </w:r>
            <w:r w:rsidRPr="002F5E5F">
              <w:rPr>
                <w:rFonts w:ascii="Hadassah Friedlaender" w:hAnsi="Hadassah Friedlaender" w:cs="Hadassah Friedlaender"/>
                <w:color w:val="E53224"/>
                <w:sz w:val="20"/>
                <w:szCs w:val="20"/>
              </w:rPr>
              <w:t>lass Title</w:t>
            </w:r>
          </w:p>
        </w:tc>
        <w:tc>
          <w:tcPr>
            <w:tcW w:w="701" w:type="dxa"/>
            <w:shd w:val="clear" w:color="auto" w:fill="FFFFFF" w:themeFill="background1"/>
          </w:tcPr>
          <w:p w14:paraId="2C1FB719" w14:textId="28379FB6" w:rsidR="002F5E5F" w:rsidRPr="002F5E5F" w:rsidRDefault="002F5E5F" w:rsidP="002F5E5F">
            <w:pPr>
              <w:bidi/>
              <w:spacing w:line="276" w:lineRule="auto"/>
              <w:jc w:val="center"/>
              <w:rPr>
                <w:rFonts w:ascii="Hadassah Friedlaender" w:hAnsi="Hadassah Friedlaender" w:cs="Hadassah Friedlaender"/>
                <w:color w:val="E53224"/>
                <w:sz w:val="20"/>
                <w:szCs w:val="20"/>
                <w:rtl/>
              </w:rPr>
            </w:pPr>
            <w:r w:rsidRPr="002F5E5F">
              <w:rPr>
                <w:rFonts w:ascii="Hadassah Friedlaender" w:hAnsi="Hadassah Friedlaender" w:cs="Hadassah Friedlaender"/>
                <w:color w:val="E53224"/>
                <w:sz w:val="20"/>
                <w:szCs w:val="20"/>
              </w:rPr>
              <w:t>#</w:t>
            </w:r>
          </w:p>
        </w:tc>
      </w:tr>
      <w:tr w:rsidR="002F5E5F" w:rsidRPr="002F5E5F" w14:paraId="495C816C" w14:textId="77777777" w:rsidTr="543F9DEB">
        <w:trPr>
          <w:trHeight w:val="170"/>
        </w:trPr>
        <w:tc>
          <w:tcPr>
            <w:tcW w:w="5451" w:type="dxa"/>
            <w:shd w:val="clear" w:color="auto" w:fill="FFFFFF" w:themeFill="background1"/>
          </w:tcPr>
          <w:p w14:paraId="7B2B800C" w14:textId="44829F75" w:rsidR="002F5E5F" w:rsidRPr="002F5E5F" w:rsidRDefault="6D7FE106" w:rsidP="002F5E5F">
            <w:pPr>
              <w:jc w:val="both"/>
              <w:rPr>
                <w:rFonts w:ascii="Hadassah Friedlaender" w:hAnsi="Hadassah Friedlaender" w:cs="Hadassah Friedlaender"/>
                <w:sz w:val="20"/>
                <w:szCs w:val="20"/>
                <w:rtl/>
              </w:rPr>
            </w:pPr>
            <w:r w:rsidRPr="14FFC1D1">
              <w:rPr>
                <w:rFonts w:ascii="Hadassah Friedlaender" w:hAnsi="Hadassah Friedlaender" w:cs="Hadassah Friedlaender"/>
                <w:sz w:val="20"/>
                <w:szCs w:val="20"/>
              </w:rPr>
              <w:t xml:space="preserve">Discussing key points for a successful job interview, </w:t>
            </w:r>
            <w:r w:rsidR="55D39C0C" w:rsidRPr="14FFC1D1">
              <w:rPr>
                <w:rFonts w:ascii="Hadassah Friedlaender" w:hAnsi="Hadassah Friedlaender" w:cs="Hadassah Friedlaender"/>
                <w:sz w:val="20"/>
                <w:szCs w:val="20"/>
              </w:rPr>
              <w:t xml:space="preserve">instruction regarding </w:t>
            </w:r>
            <w:r w:rsidRPr="14FFC1D1">
              <w:rPr>
                <w:rFonts w:ascii="Hadassah Friedlaender" w:hAnsi="Hadassah Friedlaender" w:cs="Hadassah Friedlaender"/>
                <w:sz w:val="20"/>
                <w:szCs w:val="20"/>
              </w:rPr>
              <w:t>how to get the job of your dreams</w:t>
            </w:r>
            <w:r w:rsidR="123EE922" w:rsidRPr="14FFC1D1">
              <w:rPr>
                <w:rFonts w:ascii="Hadassah Friedlaender" w:hAnsi="Hadassah Friedlaender" w:cs="Hadassah Friedlaender"/>
                <w:sz w:val="20"/>
                <w:szCs w:val="20"/>
              </w:rPr>
              <w:t>,</w:t>
            </w:r>
            <w:r w:rsidRPr="14FFC1D1">
              <w:rPr>
                <w:rFonts w:ascii="Hadassah Friedlaender" w:hAnsi="Hadassah Friedlaender" w:cs="Hadassah Friedlaender"/>
                <w:sz w:val="20"/>
                <w:szCs w:val="20"/>
              </w:rPr>
              <w:t xml:space="preserve"> and discussion </w:t>
            </w:r>
            <w:r w:rsidR="4DA5AA72" w:rsidRPr="14FFC1D1">
              <w:rPr>
                <w:rFonts w:ascii="Hadassah Friedlaender" w:hAnsi="Hadassah Friedlaender" w:cs="Hadassah Friedlaender"/>
                <w:sz w:val="20"/>
                <w:szCs w:val="20"/>
              </w:rPr>
              <w:t>regarding</w:t>
            </w:r>
            <w:r w:rsidRPr="14FFC1D1">
              <w:rPr>
                <w:rFonts w:ascii="Hadassah Friedlaender" w:hAnsi="Hadassah Friedlaender" w:cs="Hadassah Friedlaender"/>
                <w:sz w:val="20"/>
                <w:szCs w:val="20"/>
              </w:rPr>
              <w:t xml:space="preserve"> the</w:t>
            </w:r>
            <w:r w:rsidR="3E502520" w:rsidRPr="14FFC1D1">
              <w:rPr>
                <w:rFonts w:ascii="Hadassah Friedlaender" w:hAnsi="Hadassah Friedlaender" w:cs="Hadassah Friedlaender"/>
                <w:sz w:val="20"/>
                <w:szCs w:val="20"/>
              </w:rPr>
              <w:t xml:space="preserve"> potential</w:t>
            </w:r>
            <w:r w:rsidRPr="14FFC1D1">
              <w:rPr>
                <w:rFonts w:ascii="Hadassah Friedlaender" w:hAnsi="Hadassah Friedlaender" w:cs="Hadassah Friedlaender"/>
                <w:sz w:val="20"/>
                <w:szCs w:val="20"/>
              </w:rPr>
              <w:t xml:space="preserve"> jobs of the future.</w:t>
            </w:r>
          </w:p>
        </w:tc>
        <w:tc>
          <w:tcPr>
            <w:tcW w:w="2126" w:type="dxa"/>
            <w:shd w:val="clear" w:color="auto" w:fill="FFFFFF" w:themeFill="background1"/>
          </w:tcPr>
          <w:p w14:paraId="4EDC3C60" w14:textId="77777777" w:rsidR="002F5E5F" w:rsidRPr="002F5E5F" w:rsidRDefault="002F5E5F" w:rsidP="002F5E5F">
            <w:pPr>
              <w:spacing w:line="276" w:lineRule="auto"/>
              <w:rPr>
                <w:rFonts w:ascii="Hadassah Friedlaender" w:hAnsi="Hadassah Friedlaender" w:cs="Hadassah Friedlaender"/>
                <w:sz w:val="20"/>
                <w:szCs w:val="20"/>
                <w:rtl/>
              </w:rPr>
            </w:pPr>
            <w:r w:rsidRPr="002F5E5F">
              <w:rPr>
                <w:rFonts w:ascii="Hadassah Friedlaender" w:hAnsi="Hadassah Friedlaender" w:cs="Hadassah Friedlaender"/>
                <w:sz w:val="20"/>
                <w:szCs w:val="20"/>
              </w:rPr>
              <w:t>Entering the Job Market</w:t>
            </w:r>
          </w:p>
        </w:tc>
        <w:tc>
          <w:tcPr>
            <w:tcW w:w="701" w:type="dxa"/>
            <w:shd w:val="clear" w:color="auto" w:fill="FFFFFF" w:themeFill="background1"/>
          </w:tcPr>
          <w:p w14:paraId="72051DFE" w14:textId="78F6CF9F" w:rsidR="002F5E5F" w:rsidRPr="002F5E5F" w:rsidRDefault="002F5E5F" w:rsidP="002F5E5F">
            <w:pPr>
              <w:jc w:val="center"/>
              <w:rPr>
                <w:rFonts w:ascii="Hadassah Friedlaender" w:hAnsi="Hadassah Friedlaender" w:cs="Hadassah Friedlaender"/>
                <w:sz w:val="20"/>
                <w:szCs w:val="20"/>
                <w:rtl/>
              </w:rPr>
            </w:pPr>
            <w:r w:rsidRPr="002F5E5F">
              <w:rPr>
                <w:rFonts w:ascii="Hadassah Friedlaender" w:hAnsi="Hadassah Friedlaender" w:cs="Hadassah Friedlaender" w:hint="cs"/>
                <w:color w:val="E53224"/>
                <w:sz w:val="20"/>
                <w:szCs w:val="20"/>
                <w:rtl/>
              </w:rPr>
              <w:t>1</w:t>
            </w:r>
          </w:p>
        </w:tc>
      </w:tr>
      <w:tr w:rsidR="002F5E5F" w:rsidRPr="002F5E5F" w14:paraId="354C4081" w14:textId="77777777" w:rsidTr="543F9DEB">
        <w:trPr>
          <w:trHeight w:val="170"/>
        </w:trPr>
        <w:tc>
          <w:tcPr>
            <w:tcW w:w="5451" w:type="dxa"/>
            <w:shd w:val="clear" w:color="auto" w:fill="FFFFFF" w:themeFill="background1"/>
          </w:tcPr>
          <w:p w14:paraId="7CDDF8A7" w14:textId="026E3AB4" w:rsidR="002F5E5F" w:rsidRPr="002F5E5F" w:rsidRDefault="002F5E5F" w:rsidP="002F5E5F">
            <w:pPr>
              <w:jc w:val="both"/>
              <w:rPr>
                <w:rFonts w:ascii="Hadassah Friedlaender" w:hAnsi="Hadassah Friedlaender" w:cs="Hadassah Friedlaender"/>
                <w:sz w:val="20"/>
                <w:szCs w:val="20"/>
                <w:rtl/>
              </w:rPr>
            </w:pPr>
            <w:r w:rsidRPr="002F5E5F">
              <w:rPr>
                <w:rFonts w:ascii="Hadassah Friedlaender" w:hAnsi="Hadassah Friedlaender" w:cs="Hadassah Friedlaender"/>
                <w:sz w:val="20"/>
                <w:szCs w:val="20"/>
              </w:rPr>
              <w:t>How to use observational and inquisitive thinking as a basis for innovation. Practical experience will be integrated into a workshop on creative and design thinking.</w:t>
            </w:r>
          </w:p>
        </w:tc>
        <w:tc>
          <w:tcPr>
            <w:tcW w:w="2126" w:type="dxa"/>
            <w:shd w:val="clear" w:color="auto" w:fill="FFFFFF" w:themeFill="background1"/>
          </w:tcPr>
          <w:p w14:paraId="0E4DCDD4" w14:textId="2548450B" w:rsidR="002F5E5F" w:rsidRPr="002F5E5F" w:rsidRDefault="002F5E5F" w:rsidP="002F5E5F">
            <w:pPr>
              <w:rPr>
                <w:rFonts w:ascii="Hadassah Friedlaender" w:hAnsi="Hadassah Friedlaender" w:cs="Hadassah Friedlaender"/>
                <w:sz w:val="20"/>
                <w:szCs w:val="20"/>
                <w:rtl/>
              </w:rPr>
            </w:pPr>
            <w:r w:rsidRPr="002F5E5F">
              <w:rPr>
                <w:rFonts w:ascii="Hadassah Friedlaender" w:hAnsi="Hadassah Friedlaender" w:cs="Hadassah Friedlaender"/>
                <w:sz w:val="20"/>
                <w:szCs w:val="20"/>
              </w:rPr>
              <w:t>Creativity and innovation in a traditional industry</w:t>
            </w:r>
          </w:p>
        </w:tc>
        <w:tc>
          <w:tcPr>
            <w:tcW w:w="701" w:type="dxa"/>
            <w:shd w:val="clear" w:color="auto" w:fill="FFFFFF" w:themeFill="background1"/>
          </w:tcPr>
          <w:p w14:paraId="59DE03FF" w14:textId="2F88040B" w:rsidR="002F5E5F" w:rsidRPr="002F5E5F" w:rsidRDefault="002F5E5F" w:rsidP="002F5E5F">
            <w:pPr>
              <w:jc w:val="center"/>
              <w:rPr>
                <w:rFonts w:ascii="Hadassah Friedlaender" w:hAnsi="Hadassah Friedlaender" w:cs="Hadassah Friedlaender"/>
                <w:sz w:val="20"/>
                <w:szCs w:val="20"/>
              </w:rPr>
            </w:pPr>
            <w:r w:rsidRPr="002F5E5F">
              <w:rPr>
                <w:rFonts w:ascii="Hadassah Friedlaender" w:hAnsi="Hadassah Friedlaender" w:cs="Hadassah Friedlaender" w:hint="cs"/>
                <w:color w:val="E53224"/>
                <w:sz w:val="20"/>
                <w:szCs w:val="20"/>
                <w:rtl/>
              </w:rPr>
              <w:t>2</w:t>
            </w:r>
          </w:p>
        </w:tc>
      </w:tr>
      <w:tr w:rsidR="002F5E5F" w:rsidRPr="002F5E5F" w14:paraId="663163C6" w14:textId="77777777" w:rsidTr="543F9DEB">
        <w:trPr>
          <w:trHeight w:val="170"/>
        </w:trPr>
        <w:tc>
          <w:tcPr>
            <w:tcW w:w="5451" w:type="dxa"/>
            <w:shd w:val="clear" w:color="auto" w:fill="FFFFFF" w:themeFill="background1"/>
          </w:tcPr>
          <w:p w14:paraId="495359CC" w14:textId="65263383" w:rsidR="002F5E5F" w:rsidRPr="002F5E5F" w:rsidRDefault="6D7FE106" w:rsidP="002F5E5F">
            <w:pPr>
              <w:jc w:val="both"/>
              <w:rPr>
                <w:rFonts w:ascii="Hadassah Friedlaender" w:hAnsi="Hadassah Friedlaender" w:cs="Hadassah Friedlaender"/>
                <w:sz w:val="20"/>
                <w:szCs w:val="20"/>
                <w:rtl/>
              </w:rPr>
            </w:pPr>
            <w:r w:rsidRPr="14FFC1D1">
              <w:rPr>
                <w:rFonts w:ascii="Hadassah Friedlaender" w:hAnsi="Hadassah Friedlaender" w:cs="Hadassah Friedlaender"/>
                <w:sz w:val="20"/>
                <w:szCs w:val="20"/>
              </w:rPr>
              <w:t>The secrets of effective networking, positive communication skills, how to inspire an audience, and the importance of story-telling skills</w:t>
            </w:r>
            <w:r w:rsidR="001B7CAF">
              <w:rPr>
                <w:rFonts w:ascii="Hadassah Friedlaender" w:hAnsi="Hadassah Friedlaender" w:cs="Hadassah Friedlaender"/>
                <w:sz w:val="20"/>
                <w:szCs w:val="20"/>
              </w:rPr>
              <w:t>; cultural sensitivity in the workplace.</w:t>
            </w:r>
          </w:p>
        </w:tc>
        <w:tc>
          <w:tcPr>
            <w:tcW w:w="2126" w:type="dxa"/>
            <w:shd w:val="clear" w:color="auto" w:fill="FFFFFF" w:themeFill="background1"/>
          </w:tcPr>
          <w:p w14:paraId="1DA8C526" w14:textId="09C7D863" w:rsidR="002F5E5F" w:rsidRPr="002F5E5F" w:rsidRDefault="15A08FA1" w:rsidP="543F9DEB">
            <w:pPr>
              <w:spacing w:line="276" w:lineRule="auto"/>
              <w:rPr>
                <w:rFonts w:ascii="Hadassah Friedlaender" w:hAnsi="Hadassah Friedlaender" w:cs="Hadassah Friedlaender"/>
                <w:sz w:val="20"/>
                <w:szCs w:val="20"/>
                <w:rtl/>
              </w:rPr>
            </w:pPr>
            <w:r w:rsidRPr="543F9DEB">
              <w:rPr>
                <w:rFonts w:ascii="Hadassah Friedlaender" w:hAnsi="Hadassah Friedlaender" w:cs="Hadassah Friedlaender"/>
                <w:sz w:val="20"/>
                <w:szCs w:val="20"/>
              </w:rPr>
              <w:t>Effective networking</w:t>
            </w:r>
            <w:r w:rsidR="001B7CAF">
              <w:rPr>
                <w:rFonts w:ascii="Hadassah Friedlaender" w:hAnsi="Hadassah Friedlaender" w:cs="Hadassah Friedlaender"/>
                <w:sz w:val="20"/>
                <w:szCs w:val="20"/>
              </w:rPr>
              <w:t xml:space="preserve"> and working in a multi-national environment</w:t>
            </w:r>
          </w:p>
        </w:tc>
        <w:tc>
          <w:tcPr>
            <w:tcW w:w="701" w:type="dxa"/>
            <w:shd w:val="clear" w:color="auto" w:fill="FFFFFF" w:themeFill="background1"/>
          </w:tcPr>
          <w:p w14:paraId="097B9C8C" w14:textId="100FE873" w:rsidR="002F5E5F" w:rsidRPr="002F5E5F" w:rsidRDefault="002F5E5F" w:rsidP="002F5E5F">
            <w:pPr>
              <w:bidi/>
              <w:jc w:val="center"/>
              <w:rPr>
                <w:rFonts w:ascii="Hadassah Friedlaender" w:hAnsi="Hadassah Friedlaender" w:cs="Hadassah Friedlaender"/>
                <w:sz w:val="20"/>
                <w:szCs w:val="20"/>
                <w:rtl/>
              </w:rPr>
            </w:pPr>
            <w:r w:rsidRPr="002F5E5F">
              <w:rPr>
                <w:rFonts w:ascii="Hadassah Friedlaender" w:hAnsi="Hadassah Friedlaender" w:cs="Hadassah Friedlaender" w:hint="cs"/>
                <w:color w:val="E53224"/>
                <w:sz w:val="20"/>
                <w:szCs w:val="20"/>
                <w:rtl/>
              </w:rPr>
              <w:t>3</w:t>
            </w:r>
          </w:p>
        </w:tc>
      </w:tr>
      <w:tr w:rsidR="002F5E5F" w:rsidRPr="002F5E5F" w14:paraId="32E1A967" w14:textId="77777777" w:rsidTr="543F9DEB">
        <w:trPr>
          <w:trHeight w:val="170"/>
        </w:trPr>
        <w:tc>
          <w:tcPr>
            <w:tcW w:w="5451" w:type="dxa"/>
            <w:shd w:val="clear" w:color="auto" w:fill="FFFFFF" w:themeFill="background1"/>
          </w:tcPr>
          <w:p w14:paraId="0FCD969F" w14:textId="3D19F514" w:rsidR="002F5E5F" w:rsidRPr="002F5E5F" w:rsidRDefault="002F5E5F" w:rsidP="002F5E5F">
            <w:pPr>
              <w:jc w:val="both"/>
              <w:rPr>
                <w:rFonts w:ascii="Hadassah Friedlaender" w:hAnsi="Hadassah Friedlaender" w:cs="Hadassah Friedlaender"/>
                <w:color w:val="E53224"/>
                <w:sz w:val="20"/>
                <w:szCs w:val="20"/>
                <w:rtl/>
              </w:rPr>
            </w:pPr>
            <w:r w:rsidRPr="002F5E5F">
              <w:rPr>
                <w:rFonts w:ascii="Hadassah Friedlaender" w:hAnsi="Hadassah Friedlaender" w:cs="Hadassah Friedlaender"/>
                <w:sz w:val="20"/>
                <w:szCs w:val="20"/>
              </w:rPr>
              <w:t>A wrap-up evening where the students present their 120 hours of internship working process, and experience within the framework of STEP. The presentations will emphasize the tools that were strengthened and sharpened during the internship, as well as their achievements and contributions during this time.</w:t>
            </w:r>
          </w:p>
        </w:tc>
        <w:tc>
          <w:tcPr>
            <w:tcW w:w="2126" w:type="dxa"/>
            <w:shd w:val="clear" w:color="auto" w:fill="FFFFFF" w:themeFill="background1"/>
          </w:tcPr>
          <w:p w14:paraId="5D18169F" w14:textId="46DF2249" w:rsidR="002F5E5F" w:rsidRPr="002F5E5F" w:rsidRDefault="002F5E5F" w:rsidP="002F5E5F">
            <w:pPr>
              <w:spacing w:line="276" w:lineRule="auto"/>
              <w:rPr>
                <w:rFonts w:ascii="Hadassah Friedlaender" w:hAnsi="Hadassah Friedlaender" w:cs="Hadassah Friedlaender"/>
                <w:sz w:val="20"/>
                <w:szCs w:val="20"/>
                <w:rtl/>
              </w:rPr>
            </w:pPr>
            <w:r w:rsidRPr="002F5E5F">
              <w:rPr>
                <w:rFonts w:ascii="Hadassah Friedlaender" w:hAnsi="Hadassah Friedlaender" w:cs="Hadassah Friedlaender"/>
                <w:sz w:val="20"/>
                <w:szCs w:val="20"/>
              </w:rPr>
              <w:t>Graduation event with final presentations</w:t>
            </w:r>
          </w:p>
        </w:tc>
        <w:tc>
          <w:tcPr>
            <w:tcW w:w="701" w:type="dxa"/>
            <w:shd w:val="clear" w:color="auto" w:fill="FFFFFF" w:themeFill="background1"/>
          </w:tcPr>
          <w:p w14:paraId="0028A8D5" w14:textId="4D553E12" w:rsidR="002F5E5F" w:rsidRPr="002F5E5F" w:rsidRDefault="002F5E5F" w:rsidP="002F5E5F">
            <w:pPr>
              <w:jc w:val="center"/>
              <w:rPr>
                <w:rFonts w:ascii="Hadassah Friedlaender" w:hAnsi="Hadassah Friedlaender" w:cs="Hadassah Friedlaender"/>
                <w:sz w:val="20"/>
                <w:szCs w:val="20"/>
                <w:rtl/>
              </w:rPr>
            </w:pPr>
            <w:r w:rsidRPr="002F5E5F">
              <w:rPr>
                <w:rFonts w:ascii="Hadassah Friedlaender" w:hAnsi="Hadassah Friedlaender" w:cs="Hadassah Friedlaender" w:hint="cs"/>
                <w:color w:val="E53224"/>
                <w:sz w:val="20"/>
                <w:szCs w:val="20"/>
                <w:rtl/>
              </w:rPr>
              <w:t>4</w:t>
            </w:r>
          </w:p>
        </w:tc>
      </w:tr>
    </w:tbl>
    <w:p w14:paraId="0437D329" w14:textId="5418570C" w:rsidR="002468BC" w:rsidRPr="002F5E5F" w:rsidRDefault="002468BC" w:rsidP="002468BC">
      <w:pPr>
        <w:bidi/>
        <w:rPr>
          <w:rFonts w:ascii="Hadassah Friedlaender" w:hAnsi="Hadassah Friedlaender" w:cs="Hadassah Friedlaender"/>
          <w:color w:val="000000"/>
          <w:sz w:val="20"/>
          <w:szCs w:val="20"/>
          <w:u w:val="single"/>
          <w:rtl/>
        </w:rPr>
      </w:pPr>
    </w:p>
    <w:p w14:paraId="44D03F2D" w14:textId="04148229" w:rsidR="002F5E5F" w:rsidRPr="002F5E5F" w:rsidRDefault="002F5E5F" w:rsidP="002F5E5F">
      <w:pPr>
        <w:bidi/>
        <w:rPr>
          <w:rFonts w:ascii="Hadassah Friedlaender" w:hAnsi="Hadassah Friedlaender" w:cs="Hadassah Friedlaender"/>
          <w:color w:val="000000"/>
          <w:sz w:val="20"/>
          <w:szCs w:val="20"/>
          <w:u w:val="single"/>
          <w:rtl/>
        </w:rPr>
      </w:pPr>
    </w:p>
    <w:tbl>
      <w:tblPr>
        <w:tblpPr w:leftFromText="180" w:rightFromText="180" w:vertAnchor="text" w:tblpXSpec="center" w:tblpY="1"/>
        <w:tblOverlap w:val="never"/>
        <w:bidiVisual/>
        <w:tblW w:w="8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20" w:firstRow="1" w:lastRow="0" w:firstColumn="0" w:lastColumn="0" w:noHBand="0" w:noVBand="1"/>
      </w:tblPr>
      <w:tblGrid>
        <w:gridCol w:w="7577"/>
        <w:gridCol w:w="704"/>
      </w:tblGrid>
      <w:tr w:rsidR="002F5E5F" w:rsidRPr="002F5E5F" w14:paraId="0147DF8B" w14:textId="77777777" w:rsidTr="00526E28">
        <w:trPr>
          <w:trHeight w:val="136"/>
        </w:trPr>
        <w:tc>
          <w:tcPr>
            <w:tcW w:w="8281" w:type="dxa"/>
            <w:gridSpan w:val="2"/>
            <w:tcBorders>
              <w:top w:val="single" w:sz="4" w:space="0" w:color="E63024"/>
              <w:left w:val="single" w:sz="4" w:space="0" w:color="E63024"/>
              <w:bottom w:val="single" w:sz="4" w:space="0" w:color="E63024"/>
              <w:right w:val="single" w:sz="4" w:space="0" w:color="E63024"/>
            </w:tcBorders>
            <w:shd w:val="clear" w:color="auto" w:fill="E63124"/>
            <w:vAlign w:val="center"/>
          </w:tcPr>
          <w:p w14:paraId="736192C1" w14:textId="77777777" w:rsidR="002F5E5F" w:rsidRPr="002F5E5F" w:rsidRDefault="002F5E5F" w:rsidP="00526E28">
            <w:pPr>
              <w:jc w:val="center"/>
              <w:rPr>
                <w:rFonts w:ascii="Hadassah Friedlaender Bold" w:hAnsi="Hadassah Friedlaender Bold" w:cs="Hadassah Friedlaender Bold"/>
                <w:b/>
                <w:bCs/>
                <w:color w:val="FFFFFF" w:themeColor="background1"/>
                <w:sz w:val="20"/>
                <w:szCs w:val="20"/>
              </w:rPr>
            </w:pPr>
            <w:r w:rsidRPr="002F5E5F">
              <w:rPr>
                <w:rFonts w:ascii="Hadassah Friedlaender Bold" w:hAnsi="Hadassah Friedlaender Bold" w:cs="Hadassah Friedlaender Bold"/>
                <w:b/>
                <w:bCs/>
                <w:color w:val="FFFFFF" w:themeColor="background1"/>
                <w:sz w:val="20"/>
                <w:szCs w:val="20"/>
              </w:rPr>
              <w:t>Bibliography</w:t>
            </w:r>
          </w:p>
        </w:tc>
      </w:tr>
      <w:tr w:rsidR="002F5E5F" w:rsidRPr="002F5E5F" w14:paraId="696E8AE5" w14:textId="77777777" w:rsidTr="002F5E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6"/>
        </w:trPr>
        <w:tc>
          <w:tcPr>
            <w:tcW w:w="7577" w:type="dxa"/>
            <w:tcBorders>
              <w:top w:val="single" w:sz="4" w:space="0" w:color="E63024"/>
              <w:left w:val="single" w:sz="4" w:space="0" w:color="E53224"/>
              <w:bottom w:val="single" w:sz="4" w:space="0" w:color="E53224"/>
              <w:right w:val="single" w:sz="4" w:space="0" w:color="E53224"/>
            </w:tcBorders>
            <w:shd w:val="clear" w:color="auto" w:fill="FFFFFF"/>
          </w:tcPr>
          <w:p w14:paraId="3D577A7D" w14:textId="3E2714AB" w:rsidR="002F5E5F" w:rsidRPr="002F5E5F" w:rsidRDefault="002F5E5F" w:rsidP="002F5E5F">
            <w:pPr>
              <w:rPr>
                <w:rFonts w:ascii="Hadassah Friedlaender" w:hAnsi="Hadassah Friedlaender" w:cs="Hadassah Friedlaender"/>
                <w:color w:val="FF0000"/>
                <w:sz w:val="20"/>
                <w:szCs w:val="20"/>
              </w:rPr>
            </w:pPr>
            <w:r w:rsidRPr="002F5E5F">
              <w:rPr>
                <w:rFonts w:ascii="Hadassah Friedlaender" w:hAnsi="Hadassah Friedlaender" w:cs="Hadassah Friedlaender"/>
                <w:color w:val="FF0000"/>
                <w:sz w:val="20"/>
                <w:szCs w:val="20"/>
              </w:rPr>
              <w:t>Source</w:t>
            </w:r>
          </w:p>
        </w:tc>
        <w:tc>
          <w:tcPr>
            <w:tcW w:w="704" w:type="dxa"/>
            <w:tcBorders>
              <w:top w:val="single" w:sz="4" w:space="0" w:color="E63024"/>
              <w:left w:val="single" w:sz="4" w:space="0" w:color="E53224"/>
              <w:bottom w:val="single" w:sz="4" w:space="0" w:color="E53224"/>
              <w:right w:val="single" w:sz="4" w:space="0" w:color="E53224"/>
            </w:tcBorders>
            <w:shd w:val="clear" w:color="auto" w:fill="FFFFFF"/>
          </w:tcPr>
          <w:p w14:paraId="6002E095" w14:textId="1C606C63" w:rsidR="002F5E5F" w:rsidRPr="002F5E5F" w:rsidRDefault="002F5E5F" w:rsidP="002F5E5F">
            <w:pPr>
              <w:spacing w:line="276" w:lineRule="auto"/>
              <w:jc w:val="center"/>
              <w:rPr>
                <w:rFonts w:ascii="Hadassah Friedlaender" w:hAnsi="Hadassah Friedlaender" w:cs="Hadassah Friedlaender"/>
                <w:color w:val="FF0000"/>
                <w:sz w:val="20"/>
                <w:szCs w:val="20"/>
                <w:rtl/>
              </w:rPr>
            </w:pPr>
            <w:r w:rsidRPr="002F5E5F">
              <w:rPr>
                <w:rFonts w:ascii="Hadassah Friedlaender" w:hAnsi="Hadassah Friedlaender" w:cs="Hadassah Friedlaender"/>
                <w:color w:val="FF0000"/>
                <w:sz w:val="20"/>
                <w:szCs w:val="20"/>
              </w:rPr>
              <w:t>#</w:t>
            </w:r>
          </w:p>
        </w:tc>
      </w:tr>
      <w:tr w:rsidR="002F5E5F" w:rsidRPr="002F5E5F" w14:paraId="606EE921" w14:textId="77777777" w:rsidTr="002F5E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6"/>
        </w:trPr>
        <w:tc>
          <w:tcPr>
            <w:tcW w:w="7577" w:type="dxa"/>
            <w:tcBorders>
              <w:top w:val="single" w:sz="4" w:space="0" w:color="E53224"/>
              <w:left w:val="single" w:sz="4" w:space="0" w:color="E53224"/>
              <w:bottom w:val="single" w:sz="4" w:space="0" w:color="E53224"/>
              <w:right w:val="single" w:sz="4" w:space="0" w:color="E53224"/>
            </w:tcBorders>
            <w:shd w:val="clear" w:color="auto" w:fill="FFFFFF"/>
          </w:tcPr>
          <w:p w14:paraId="50D35A11" w14:textId="0ACC279E" w:rsidR="002F5E5F" w:rsidRPr="002F5E5F" w:rsidRDefault="002F5E5F" w:rsidP="002F5E5F">
            <w:pPr>
              <w:rPr>
                <w:rFonts w:ascii="Hadassah Friedlaender" w:hAnsi="Hadassah Friedlaender" w:cs="Hadassah Friedlaender"/>
                <w:sz w:val="20"/>
                <w:szCs w:val="20"/>
              </w:rPr>
            </w:pPr>
            <w:r w:rsidRPr="002F5E5F">
              <w:rPr>
                <w:rFonts w:ascii="Hadassah Friedlaender" w:hAnsi="Hadassah Friedlaender" w:cs="Hadassah Friedlaender"/>
                <w:color w:val="000000" w:themeColor="text1"/>
                <w:sz w:val="20"/>
                <w:szCs w:val="20"/>
              </w:rPr>
              <w:t>Boccia, Maddalena, et al. "Where do bright ideas occur in our brain? Meta-analytic - evidence from neuroimaging studies of domain-specific creativity." Frontiers in psychology 6 (2015).</w:t>
            </w:r>
          </w:p>
        </w:tc>
        <w:tc>
          <w:tcPr>
            <w:tcW w:w="704" w:type="dxa"/>
            <w:tcBorders>
              <w:top w:val="single" w:sz="4" w:space="0" w:color="E53224"/>
              <w:left w:val="single" w:sz="4" w:space="0" w:color="E53224"/>
              <w:bottom w:val="single" w:sz="4" w:space="0" w:color="E53224"/>
              <w:right w:val="single" w:sz="4" w:space="0" w:color="E53224"/>
            </w:tcBorders>
            <w:shd w:val="clear" w:color="auto" w:fill="FFFFFF"/>
          </w:tcPr>
          <w:p w14:paraId="57332713" w14:textId="11111E12" w:rsidR="002F5E5F" w:rsidRPr="002F5E5F" w:rsidRDefault="002F5E5F" w:rsidP="002F5E5F">
            <w:pPr>
              <w:spacing w:line="276" w:lineRule="auto"/>
              <w:jc w:val="center"/>
              <w:rPr>
                <w:rFonts w:ascii="Hadassah Friedlaender" w:hAnsi="Hadassah Friedlaender" w:cs="Hadassah Friedlaender"/>
                <w:color w:val="FF0000"/>
                <w:sz w:val="20"/>
                <w:szCs w:val="20"/>
                <w:rtl/>
              </w:rPr>
            </w:pPr>
            <w:r w:rsidRPr="002F5E5F">
              <w:rPr>
                <w:rFonts w:ascii="Hadassah Friedlaender" w:hAnsi="Hadassah Friedlaender" w:cs="Hadassah Friedlaender"/>
                <w:color w:val="FF0000"/>
                <w:sz w:val="20"/>
                <w:szCs w:val="20"/>
              </w:rPr>
              <w:t>1</w:t>
            </w:r>
          </w:p>
        </w:tc>
      </w:tr>
      <w:tr w:rsidR="002F5E5F" w:rsidRPr="002F5E5F" w14:paraId="4C4EA8E7" w14:textId="77777777" w:rsidTr="002F5E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6"/>
        </w:trPr>
        <w:tc>
          <w:tcPr>
            <w:tcW w:w="7577" w:type="dxa"/>
            <w:tcBorders>
              <w:top w:val="single" w:sz="4" w:space="0" w:color="E53224"/>
              <w:left w:val="single" w:sz="4" w:space="0" w:color="E53224"/>
              <w:bottom w:val="single" w:sz="4" w:space="0" w:color="E53224"/>
              <w:right w:val="single" w:sz="4" w:space="0" w:color="E53224"/>
            </w:tcBorders>
            <w:shd w:val="clear" w:color="auto" w:fill="FFFFFF"/>
          </w:tcPr>
          <w:p w14:paraId="19F2800A" w14:textId="55187F96" w:rsidR="002F5E5F" w:rsidRPr="002F5E5F" w:rsidRDefault="002F5E5F" w:rsidP="002F5E5F">
            <w:pPr>
              <w:rPr>
                <w:rFonts w:ascii="Hadassah Friedlaender" w:hAnsi="Hadassah Friedlaender" w:cs="Hadassah Friedlaender"/>
                <w:sz w:val="20"/>
                <w:szCs w:val="20"/>
                <w:rtl/>
              </w:rPr>
            </w:pPr>
            <w:r w:rsidRPr="002F5E5F">
              <w:rPr>
                <w:rFonts w:ascii="Hadassah Friedlaender" w:hAnsi="Hadassah Friedlaender" w:cs="Hadassah Friedlaender"/>
                <w:color w:val="000000" w:themeColor="text1"/>
                <w:sz w:val="20"/>
                <w:szCs w:val="20"/>
              </w:rPr>
              <w:t>Kaufman, J. C. (2015). Why Creativity Isn’t in IQ Tests, why it Matters, and Why it Won’t - Change Anytime Soon Probably. Journal of Intelligence, 3(3), 59-72.</w:t>
            </w:r>
          </w:p>
        </w:tc>
        <w:tc>
          <w:tcPr>
            <w:tcW w:w="704" w:type="dxa"/>
            <w:tcBorders>
              <w:top w:val="single" w:sz="4" w:space="0" w:color="E53224"/>
              <w:left w:val="single" w:sz="4" w:space="0" w:color="E53224"/>
              <w:bottom w:val="single" w:sz="4" w:space="0" w:color="E53224"/>
              <w:right w:val="single" w:sz="4" w:space="0" w:color="E53224"/>
            </w:tcBorders>
            <w:shd w:val="clear" w:color="auto" w:fill="FFFFFF"/>
          </w:tcPr>
          <w:p w14:paraId="767D9F21" w14:textId="58BB44E5" w:rsidR="002F5E5F" w:rsidRPr="002F5E5F" w:rsidRDefault="002F5E5F" w:rsidP="002F5E5F">
            <w:pPr>
              <w:spacing w:line="276" w:lineRule="auto"/>
              <w:jc w:val="center"/>
              <w:rPr>
                <w:rFonts w:ascii="Hadassah Friedlaender" w:hAnsi="Hadassah Friedlaender" w:cs="Hadassah Friedlaender"/>
                <w:color w:val="FF0000"/>
                <w:sz w:val="20"/>
                <w:szCs w:val="20"/>
                <w:rtl/>
              </w:rPr>
            </w:pPr>
            <w:r w:rsidRPr="002F5E5F">
              <w:rPr>
                <w:rFonts w:ascii="Hadassah Friedlaender" w:hAnsi="Hadassah Friedlaender" w:cs="Hadassah Friedlaender"/>
                <w:color w:val="FF0000"/>
                <w:sz w:val="20"/>
                <w:szCs w:val="20"/>
              </w:rPr>
              <w:t>2</w:t>
            </w:r>
          </w:p>
        </w:tc>
      </w:tr>
      <w:tr w:rsidR="002F5E5F" w:rsidRPr="002F5E5F" w14:paraId="460B1632" w14:textId="77777777" w:rsidTr="002F5E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6"/>
        </w:trPr>
        <w:tc>
          <w:tcPr>
            <w:tcW w:w="7577" w:type="dxa"/>
            <w:tcBorders>
              <w:top w:val="single" w:sz="4" w:space="0" w:color="E53224"/>
              <w:left w:val="single" w:sz="4" w:space="0" w:color="E53224"/>
              <w:bottom w:val="single" w:sz="4" w:space="0" w:color="E53224"/>
              <w:right w:val="single" w:sz="4" w:space="0" w:color="E53224"/>
            </w:tcBorders>
            <w:shd w:val="clear" w:color="auto" w:fill="FFFFFF"/>
          </w:tcPr>
          <w:p w14:paraId="00B27FC3" w14:textId="59CEADA2" w:rsidR="002F5E5F" w:rsidRPr="002F5E5F" w:rsidRDefault="002F5E5F" w:rsidP="002F5E5F">
            <w:pPr>
              <w:spacing w:line="276" w:lineRule="auto"/>
              <w:rPr>
                <w:rFonts w:ascii="Hadassah Friedlaender" w:hAnsi="Hadassah Friedlaender" w:cs="Hadassah Friedlaender"/>
                <w:sz w:val="20"/>
                <w:szCs w:val="20"/>
                <w:rtl/>
              </w:rPr>
            </w:pPr>
            <w:r w:rsidRPr="002F5E5F">
              <w:rPr>
                <w:rFonts w:ascii="Hadassah Friedlaender" w:hAnsi="Hadassah Friedlaender" w:cs="Hadassah Friedlaender"/>
                <w:color w:val="000000" w:themeColor="text1"/>
                <w:sz w:val="20"/>
                <w:szCs w:val="20"/>
              </w:rPr>
              <w:t>Isaacson, W.I. (2014). The Innovators: How a Group of Hackers, Geniuses and Geeks - Created the Digital Revolution. New York, NY: Simon and Schuster.</w:t>
            </w:r>
          </w:p>
        </w:tc>
        <w:tc>
          <w:tcPr>
            <w:tcW w:w="704" w:type="dxa"/>
            <w:tcBorders>
              <w:top w:val="single" w:sz="4" w:space="0" w:color="E53224"/>
              <w:left w:val="single" w:sz="4" w:space="0" w:color="E53224"/>
              <w:bottom w:val="single" w:sz="4" w:space="0" w:color="E53224"/>
              <w:right w:val="single" w:sz="4" w:space="0" w:color="E53224"/>
            </w:tcBorders>
            <w:shd w:val="clear" w:color="auto" w:fill="FFFFFF"/>
          </w:tcPr>
          <w:p w14:paraId="5ADC0726" w14:textId="234EF36A" w:rsidR="002F5E5F" w:rsidRPr="002F5E5F" w:rsidRDefault="002F5E5F" w:rsidP="002F5E5F">
            <w:pPr>
              <w:spacing w:line="276" w:lineRule="auto"/>
              <w:jc w:val="center"/>
              <w:rPr>
                <w:rFonts w:ascii="Hadassah Friedlaender" w:hAnsi="Hadassah Friedlaender" w:cs="Hadassah Friedlaender"/>
                <w:color w:val="FF0000"/>
                <w:sz w:val="20"/>
                <w:szCs w:val="20"/>
                <w:rtl/>
              </w:rPr>
            </w:pPr>
            <w:r w:rsidRPr="002F5E5F">
              <w:rPr>
                <w:rFonts w:ascii="Hadassah Friedlaender" w:hAnsi="Hadassah Friedlaender" w:cs="Hadassah Friedlaender"/>
                <w:color w:val="FF0000"/>
                <w:sz w:val="20"/>
                <w:szCs w:val="20"/>
              </w:rPr>
              <w:t>3</w:t>
            </w:r>
          </w:p>
        </w:tc>
      </w:tr>
      <w:tr w:rsidR="002F5E5F" w:rsidRPr="002F5E5F" w14:paraId="185FFCE1" w14:textId="77777777" w:rsidTr="002F5E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6"/>
        </w:trPr>
        <w:tc>
          <w:tcPr>
            <w:tcW w:w="7577" w:type="dxa"/>
            <w:tcBorders>
              <w:top w:val="single" w:sz="4" w:space="0" w:color="E53224"/>
              <w:left w:val="single" w:sz="4" w:space="0" w:color="E53224"/>
              <w:bottom w:val="single" w:sz="4" w:space="0" w:color="E53224"/>
              <w:right w:val="single" w:sz="4" w:space="0" w:color="E53224"/>
            </w:tcBorders>
            <w:shd w:val="clear" w:color="auto" w:fill="FFFFFF"/>
          </w:tcPr>
          <w:p w14:paraId="325F55DB" w14:textId="5C62E9AE" w:rsidR="002F5E5F" w:rsidRPr="002F5E5F" w:rsidRDefault="002F5E5F" w:rsidP="002F5E5F">
            <w:pPr>
              <w:rPr>
                <w:rFonts w:ascii="Hadassah Friedlaender" w:hAnsi="Hadassah Friedlaender" w:cs="Hadassah Friedlaender"/>
                <w:sz w:val="20"/>
                <w:szCs w:val="20"/>
                <w:rtl/>
              </w:rPr>
            </w:pPr>
            <w:r w:rsidRPr="002F5E5F">
              <w:rPr>
                <w:rFonts w:ascii="Hadassah Friedlaender" w:hAnsi="Hadassah Friedlaender" w:cs="Hadassah Friedlaender"/>
                <w:color w:val="000000" w:themeColor="text1"/>
                <w:sz w:val="20"/>
                <w:szCs w:val="20"/>
              </w:rPr>
              <w:t>Runco, M. A. (2014). Creativity: Theories and themes: Research, development, and - practice. Elsevier.</w:t>
            </w:r>
          </w:p>
        </w:tc>
        <w:tc>
          <w:tcPr>
            <w:tcW w:w="704" w:type="dxa"/>
            <w:tcBorders>
              <w:top w:val="single" w:sz="4" w:space="0" w:color="E53224"/>
              <w:left w:val="single" w:sz="4" w:space="0" w:color="E53224"/>
              <w:bottom w:val="single" w:sz="4" w:space="0" w:color="E53224"/>
              <w:right w:val="single" w:sz="4" w:space="0" w:color="E53224"/>
            </w:tcBorders>
            <w:shd w:val="clear" w:color="auto" w:fill="FFFFFF"/>
          </w:tcPr>
          <w:p w14:paraId="0E6D764C" w14:textId="26DCE467" w:rsidR="002F5E5F" w:rsidRPr="002F5E5F" w:rsidRDefault="002F5E5F" w:rsidP="002F5E5F">
            <w:pPr>
              <w:spacing w:line="276" w:lineRule="auto"/>
              <w:jc w:val="center"/>
              <w:rPr>
                <w:rFonts w:ascii="Hadassah Friedlaender" w:hAnsi="Hadassah Friedlaender" w:cs="Hadassah Friedlaender"/>
                <w:color w:val="FF0000"/>
                <w:sz w:val="20"/>
                <w:szCs w:val="20"/>
                <w:rtl/>
              </w:rPr>
            </w:pPr>
            <w:r w:rsidRPr="002F5E5F">
              <w:rPr>
                <w:rFonts w:ascii="Hadassah Friedlaender" w:hAnsi="Hadassah Friedlaender" w:cs="Hadassah Friedlaender"/>
                <w:color w:val="FF0000"/>
                <w:sz w:val="20"/>
                <w:szCs w:val="20"/>
              </w:rPr>
              <w:t>4</w:t>
            </w:r>
          </w:p>
        </w:tc>
      </w:tr>
      <w:tr w:rsidR="002F5E5F" w:rsidRPr="002F5E5F" w14:paraId="27A8CA1F" w14:textId="77777777" w:rsidTr="002F5E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6"/>
        </w:trPr>
        <w:tc>
          <w:tcPr>
            <w:tcW w:w="7577" w:type="dxa"/>
            <w:tcBorders>
              <w:top w:val="single" w:sz="4" w:space="0" w:color="E53224"/>
              <w:left w:val="single" w:sz="4" w:space="0" w:color="E53224"/>
              <w:bottom w:val="single" w:sz="4" w:space="0" w:color="E53224"/>
              <w:right w:val="single" w:sz="4" w:space="0" w:color="E53224"/>
            </w:tcBorders>
            <w:shd w:val="clear" w:color="auto" w:fill="FFFFFF"/>
          </w:tcPr>
          <w:p w14:paraId="35751137" w14:textId="59AB95B8" w:rsidR="002F5E5F" w:rsidRPr="002F5E5F" w:rsidRDefault="002F5E5F" w:rsidP="002F5E5F">
            <w:pPr>
              <w:rPr>
                <w:rFonts w:ascii="Hadassah Friedlaender" w:hAnsi="Hadassah Friedlaender" w:cs="Hadassah Friedlaender"/>
                <w:sz w:val="20"/>
                <w:szCs w:val="20"/>
                <w:rtl/>
              </w:rPr>
            </w:pPr>
            <w:r w:rsidRPr="002F5E5F">
              <w:rPr>
                <w:rFonts w:ascii="Hadassah Friedlaender" w:hAnsi="Hadassah Friedlaender" w:cs="Hadassah Friedlaender"/>
                <w:color w:val="000000" w:themeColor="text1"/>
                <w:sz w:val="20"/>
                <w:szCs w:val="20"/>
              </w:rPr>
              <w:t xml:space="preserve">Seelig, T. (2012) </w:t>
            </w:r>
            <w:proofErr w:type="spellStart"/>
            <w:r w:rsidRPr="002F5E5F">
              <w:rPr>
                <w:rFonts w:ascii="Hadassah Friedlaender" w:hAnsi="Hadassah Friedlaender" w:cs="Hadassah Friedlaender"/>
                <w:color w:val="000000" w:themeColor="text1"/>
                <w:sz w:val="20"/>
                <w:szCs w:val="20"/>
              </w:rPr>
              <w:t>inGenius</w:t>
            </w:r>
            <w:proofErr w:type="spellEnd"/>
            <w:r w:rsidRPr="002F5E5F">
              <w:rPr>
                <w:rFonts w:ascii="Hadassah Friedlaender" w:hAnsi="Hadassah Friedlaender" w:cs="Hadassah Friedlaender"/>
                <w:color w:val="000000" w:themeColor="text1"/>
                <w:sz w:val="20"/>
                <w:szCs w:val="20"/>
              </w:rPr>
              <w:t xml:space="preserve">: A Crash Course on Creativity. </w:t>
            </w:r>
            <w:proofErr w:type="spellStart"/>
            <w:r w:rsidRPr="002F5E5F">
              <w:rPr>
                <w:rFonts w:ascii="Hadassah Friedlaender" w:hAnsi="Hadassah Friedlaender" w:cs="Hadassah Friedlaender"/>
                <w:color w:val="000000" w:themeColor="text1"/>
                <w:sz w:val="20"/>
                <w:szCs w:val="20"/>
              </w:rPr>
              <w:t>HarperOne</w:t>
            </w:r>
            <w:proofErr w:type="spellEnd"/>
            <w:r w:rsidRPr="002F5E5F">
              <w:rPr>
                <w:rFonts w:ascii="Hadassah Friedlaender" w:hAnsi="Hadassah Friedlaender" w:cs="Hadassah Friedlaender"/>
                <w:color w:val="000000" w:themeColor="text1"/>
                <w:sz w:val="20"/>
                <w:szCs w:val="20"/>
              </w:rPr>
              <w:t>.</w:t>
            </w:r>
          </w:p>
        </w:tc>
        <w:tc>
          <w:tcPr>
            <w:tcW w:w="704" w:type="dxa"/>
            <w:tcBorders>
              <w:top w:val="single" w:sz="4" w:space="0" w:color="E53224"/>
              <w:left w:val="single" w:sz="4" w:space="0" w:color="E53224"/>
              <w:bottom w:val="single" w:sz="4" w:space="0" w:color="E53224"/>
              <w:right w:val="single" w:sz="4" w:space="0" w:color="E53224"/>
            </w:tcBorders>
            <w:shd w:val="clear" w:color="auto" w:fill="FFFFFF"/>
          </w:tcPr>
          <w:p w14:paraId="67223DC6" w14:textId="0333146B" w:rsidR="002F5E5F" w:rsidRPr="002F5E5F" w:rsidRDefault="002F5E5F" w:rsidP="002F5E5F">
            <w:pPr>
              <w:spacing w:line="276" w:lineRule="auto"/>
              <w:jc w:val="center"/>
              <w:rPr>
                <w:rFonts w:ascii="Hadassah Friedlaender" w:hAnsi="Hadassah Friedlaender" w:cs="Hadassah Friedlaender"/>
                <w:color w:val="FF0000"/>
                <w:sz w:val="20"/>
                <w:szCs w:val="20"/>
                <w:rtl/>
              </w:rPr>
            </w:pPr>
            <w:r w:rsidRPr="002F5E5F">
              <w:rPr>
                <w:rFonts w:ascii="Hadassah Friedlaender" w:hAnsi="Hadassah Friedlaender" w:cs="Hadassah Friedlaender"/>
                <w:color w:val="FF0000"/>
                <w:sz w:val="20"/>
                <w:szCs w:val="20"/>
              </w:rPr>
              <w:t>5</w:t>
            </w:r>
          </w:p>
        </w:tc>
      </w:tr>
      <w:tr w:rsidR="002F5E5F" w:rsidRPr="002F5E5F" w14:paraId="612FE775" w14:textId="77777777" w:rsidTr="002F5E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6"/>
        </w:trPr>
        <w:tc>
          <w:tcPr>
            <w:tcW w:w="7577" w:type="dxa"/>
            <w:tcBorders>
              <w:top w:val="single" w:sz="4" w:space="0" w:color="E53224"/>
              <w:left w:val="single" w:sz="4" w:space="0" w:color="E53224"/>
              <w:bottom w:val="single" w:sz="4" w:space="0" w:color="E53224"/>
              <w:right w:val="single" w:sz="4" w:space="0" w:color="E53224"/>
            </w:tcBorders>
            <w:shd w:val="clear" w:color="auto" w:fill="FFFFFF"/>
          </w:tcPr>
          <w:p w14:paraId="115EBE0A" w14:textId="269BA80F" w:rsidR="002F5E5F" w:rsidRPr="002F5E5F" w:rsidRDefault="002F5E5F" w:rsidP="002F5E5F">
            <w:pPr>
              <w:rPr>
                <w:rFonts w:ascii="Hadassah Friedlaender" w:hAnsi="Hadassah Friedlaender" w:cs="Hadassah Friedlaender"/>
                <w:sz w:val="20"/>
                <w:szCs w:val="20"/>
                <w:rtl/>
              </w:rPr>
            </w:pPr>
            <w:r w:rsidRPr="002F5E5F">
              <w:rPr>
                <w:rFonts w:ascii="Hadassah Friedlaender" w:hAnsi="Hadassah Friedlaender" w:cs="Hadassah Friedlaender"/>
                <w:color w:val="000000" w:themeColor="text1"/>
                <w:sz w:val="20"/>
                <w:szCs w:val="20"/>
              </w:rPr>
              <w:t xml:space="preserve">Harari, Y.N. (2011) Sapiens: A Brief History of Humankind. London, UK: Vintage Books. </w:t>
            </w:r>
          </w:p>
        </w:tc>
        <w:tc>
          <w:tcPr>
            <w:tcW w:w="704" w:type="dxa"/>
            <w:tcBorders>
              <w:top w:val="single" w:sz="4" w:space="0" w:color="E53224"/>
              <w:left w:val="single" w:sz="4" w:space="0" w:color="E53224"/>
              <w:bottom w:val="single" w:sz="4" w:space="0" w:color="E53224"/>
              <w:right w:val="single" w:sz="4" w:space="0" w:color="E53224"/>
            </w:tcBorders>
            <w:shd w:val="clear" w:color="auto" w:fill="FFFFFF"/>
          </w:tcPr>
          <w:p w14:paraId="7AAD30A3" w14:textId="59A30DE8" w:rsidR="002F5E5F" w:rsidRPr="002F5E5F" w:rsidRDefault="002F5E5F" w:rsidP="002F5E5F">
            <w:pPr>
              <w:spacing w:line="276" w:lineRule="auto"/>
              <w:jc w:val="center"/>
              <w:rPr>
                <w:rFonts w:ascii="Hadassah Friedlaender" w:hAnsi="Hadassah Friedlaender" w:cs="Hadassah Friedlaender"/>
                <w:color w:val="FF0000"/>
                <w:sz w:val="20"/>
                <w:szCs w:val="20"/>
                <w:rtl/>
              </w:rPr>
            </w:pPr>
            <w:r w:rsidRPr="002F5E5F">
              <w:rPr>
                <w:rFonts w:ascii="Hadassah Friedlaender" w:hAnsi="Hadassah Friedlaender" w:cs="Hadassah Friedlaender"/>
                <w:color w:val="FF0000"/>
                <w:sz w:val="20"/>
                <w:szCs w:val="20"/>
              </w:rPr>
              <w:t>6</w:t>
            </w:r>
          </w:p>
        </w:tc>
      </w:tr>
      <w:tr w:rsidR="002F5E5F" w:rsidRPr="002F5E5F" w14:paraId="20DB2BC7" w14:textId="77777777" w:rsidTr="002F5E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6"/>
        </w:trPr>
        <w:tc>
          <w:tcPr>
            <w:tcW w:w="7577" w:type="dxa"/>
            <w:tcBorders>
              <w:top w:val="single" w:sz="4" w:space="0" w:color="E53224"/>
              <w:left w:val="single" w:sz="4" w:space="0" w:color="E53224"/>
              <w:bottom w:val="single" w:sz="4" w:space="0" w:color="E53224"/>
              <w:right w:val="single" w:sz="4" w:space="0" w:color="E53224"/>
            </w:tcBorders>
            <w:shd w:val="clear" w:color="auto" w:fill="FFFFFF"/>
          </w:tcPr>
          <w:p w14:paraId="05CF524B" w14:textId="3C8B16B9" w:rsidR="002F5E5F" w:rsidRPr="002F5E5F" w:rsidRDefault="002F5E5F" w:rsidP="002F5E5F">
            <w:pPr>
              <w:rPr>
                <w:rFonts w:ascii="Hadassah Friedlaender" w:hAnsi="Hadassah Friedlaender" w:cs="Hadassah Friedlaender"/>
                <w:sz w:val="20"/>
                <w:szCs w:val="20"/>
                <w:rtl/>
              </w:rPr>
            </w:pPr>
            <w:r w:rsidRPr="002F5E5F">
              <w:rPr>
                <w:rFonts w:ascii="Hadassah Friedlaender" w:hAnsi="Hadassah Friedlaender" w:cs="Hadassah Friedlaender"/>
                <w:color w:val="000000" w:themeColor="text1"/>
                <w:sz w:val="20"/>
                <w:szCs w:val="20"/>
              </w:rPr>
              <w:t>Harari, Y.N. (2011) Homo Deus: A Brief History of Tomorrow. London, UK: Harvill Secker.</w:t>
            </w:r>
          </w:p>
        </w:tc>
        <w:tc>
          <w:tcPr>
            <w:tcW w:w="704" w:type="dxa"/>
            <w:tcBorders>
              <w:top w:val="single" w:sz="4" w:space="0" w:color="E53224"/>
              <w:left w:val="single" w:sz="4" w:space="0" w:color="E53224"/>
              <w:bottom w:val="single" w:sz="4" w:space="0" w:color="E53224"/>
              <w:right w:val="single" w:sz="4" w:space="0" w:color="E53224"/>
            </w:tcBorders>
            <w:shd w:val="clear" w:color="auto" w:fill="FFFFFF"/>
          </w:tcPr>
          <w:p w14:paraId="4C818BC0" w14:textId="5F597099" w:rsidR="002F5E5F" w:rsidRPr="002F5E5F" w:rsidRDefault="002F5E5F" w:rsidP="002F5E5F">
            <w:pPr>
              <w:spacing w:line="276" w:lineRule="auto"/>
              <w:jc w:val="center"/>
              <w:rPr>
                <w:rFonts w:ascii="Hadassah Friedlaender" w:hAnsi="Hadassah Friedlaender" w:cs="Hadassah Friedlaender"/>
                <w:color w:val="FF0000"/>
                <w:sz w:val="20"/>
                <w:szCs w:val="20"/>
                <w:rtl/>
              </w:rPr>
            </w:pPr>
            <w:r w:rsidRPr="002F5E5F">
              <w:rPr>
                <w:rFonts w:ascii="Hadassah Friedlaender" w:hAnsi="Hadassah Friedlaender" w:cs="Hadassah Friedlaender"/>
                <w:color w:val="FF0000"/>
                <w:sz w:val="20"/>
                <w:szCs w:val="20"/>
              </w:rPr>
              <w:t>7</w:t>
            </w:r>
          </w:p>
        </w:tc>
      </w:tr>
      <w:tr w:rsidR="002F5E5F" w:rsidRPr="002F5E5F" w14:paraId="717B19EA" w14:textId="77777777" w:rsidTr="002F5E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6"/>
        </w:trPr>
        <w:tc>
          <w:tcPr>
            <w:tcW w:w="7577" w:type="dxa"/>
            <w:tcBorders>
              <w:top w:val="single" w:sz="4" w:space="0" w:color="E53224"/>
              <w:left w:val="single" w:sz="4" w:space="0" w:color="E53224"/>
              <w:bottom w:val="single" w:sz="4" w:space="0" w:color="E53224"/>
              <w:right w:val="single" w:sz="4" w:space="0" w:color="E53224"/>
            </w:tcBorders>
            <w:shd w:val="clear" w:color="auto" w:fill="FFFFFF"/>
          </w:tcPr>
          <w:p w14:paraId="132B41C5" w14:textId="28676F7B" w:rsidR="002F5E5F" w:rsidRPr="002F5E5F" w:rsidRDefault="002F5E5F" w:rsidP="002F5E5F">
            <w:pPr>
              <w:spacing w:line="276" w:lineRule="auto"/>
              <w:rPr>
                <w:rFonts w:ascii="Hadassah Friedlaender" w:hAnsi="Hadassah Friedlaender" w:cs="Hadassah Friedlaender"/>
                <w:sz w:val="20"/>
                <w:szCs w:val="20"/>
                <w:rtl/>
              </w:rPr>
            </w:pPr>
            <w:r w:rsidRPr="002F5E5F">
              <w:rPr>
                <w:rFonts w:ascii="Hadassah Friedlaender" w:hAnsi="Hadassah Friedlaender" w:cs="Hadassah Friedlaender"/>
                <w:color w:val="000000" w:themeColor="text1"/>
                <w:sz w:val="20"/>
                <w:szCs w:val="20"/>
              </w:rPr>
              <w:t xml:space="preserve">Gosling, S. D., </w:t>
            </w:r>
            <w:proofErr w:type="spellStart"/>
            <w:r w:rsidRPr="002F5E5F">
              <w:rPr>
                <w:rFonts w:ascii="Hadassah Friedlaender" w:hAnsi="Hadassah Friedlaender" w:cs="Hadassah Friedlaender"/>
                <w:color w:val="000000" w:themeColor="text1"/>
                <w:sz w:val="20"/>
                <w:szCs w:val="20"/>
              </w:rPr>
              <w:t>Rentfrow</w:t>
            </w:r>
            <w:proofErr w:type="spellEnd"/>
            <w:r w:rsidRPr="002F5E5F">
              <w:rPr>
                <w:rFonts w:ascii="Hadassah Friedlaender" w:hAnsi="Hadassah Friedlaender" w:cs="Hadassah Friedlaender"/>
                <w:color w:val="000000" w:themeColor="text1"/>
                <w:sz w:val="20"/>
                <w:szCs w:val="20"/>
              </w:rPr>
              <w:t>, P. J., &amp; Swann, W. B. (2003). A very brief measure of the Big-Five -</w:t>
            </w:r>
            <w:r>
              <w:rPr>
                <w:rFonts w:ascii="Hadassah Friedlaender" w:hAnsi="Hadassah Friedlaender" w:cs="Hadassah Friedlaender"/>
                <w:color w:val="000000" w:themeColor="text1"/>
                <w:sz w:val="20"/>
                <w:szCs w:val="20"/>
              </w:rPr>
              <w:t xml:space="preserve"> </w:t>
            </w:r>
            <w:r w:rsidRPr="002F5E5F">
              <w:rPr>
                <w:rFonts w:ascii="Hadassah Friedlaender" w:hAnsi="Hadassah Friedlaender" w:cs="Hadassah Friedlaender"/>
                <w:color w:val="000000" w:themeColor="text1"/>
                <w:sz w:val="20"/>
                <w:szCs w:val="20"/>
              </w:rPr>
              <w:t>personality domains. Journal of Research in personality,37(6), 504-528.</w:t>
            </w:r>
          </w:p>
        </w:tc>
        <w:tc>
          <w:tcPr>
            <w:tcW w:w="704" w:type="dxa"/>
            <w:tcBorders>
              <w:top w:val="single" w:sz="4" w:space="0" w:color="E53224"/>
              <w:left w:val="single" w:sz="4" w:space="0" w:color="E53224"/>
              <w:bottom w:val="single" w:sz="4" w:space="0" w:color="E53224"/>
              <w:right w:val="single" w:sz="4" w:space="0" w:color="E53224"/>
            </w:tcBorders>
            <w:shd w:val="clear" w:color="auto" w:fill="FFFFFF"/>
          </w:tcPr>
          <w:p w14:paraId="3946F03D" w14:textId="05417CF8" w:rsidR="002F5E5F" w:rsidRPr="002F5E5F" w:rsidRDefault="002F5E5F" w:rsidP="002F5E5F">
            <w:pPr>
              <w:spacing w:line="276" w:lineRule="auto"/>
              <w:jc w:val="center"/>
              <w:rPr>
                <w:rFonts w:ascii="Hadassah Friedlaender" w:hAnsi="Hadassah Friedlaender" w:cs="Hadassah Friedlaender"/>
                <w:color w:val="FF0000"/>
                <w:sz w:val="20"/>
                <w:szCs w:val="20"/>
                <w:rtl/>
              </w:rPr>
            </w:pPr>
            <w:r w:rsidRPr="002F5E5F">
              <w:rPr>
                <w:rFonts w:ascii="Hadassah Friedlaender" w:hAnsi="Hadassah Friedlaender" w:cs="Hadassah Friedlaender"/>
                <w:color w:val="FF0000"/>
                <w:sz w:val="20"/>
                <w:szCs w:val="20"/>
              </w:rPr>
              <w:t>8</w:t>
            </w:r>
          </w:p>
        </w:tc>
      </w:tr>
      <w:tr w:rsidR="002F5E5F" w:rsidRPr="002F5E5F" w14:paraId="01923998" w14:textId="77777777" w:rsidTr="002F5E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6"/>
        </w:trPr>
        <w:tc>
          <w:tcPr>
            <w:tcW w:w="7577" w:type="dxa"/>
            <w:tcBorders>
              <w:top w:val="single" w:sz="4" w:space="0" w:color="E53224"/>
              <w:left w:val="single" w:sz="4" w:space="0" w:color="E53224"/>
              <w:bottom w:val="single" w:sz="4" w:space="0" w:color="E53224"/>
              <w:right w:val="single" w:sz="4" w:space="0" w:color="E53224"/>
            </w:tcBorders>
            <w:shd w:val="clear" w:color="auto" w:fill="FFFFFF"/>
          </w:tcPr>
          <w:p w14:paraId="1A9E2A55" w14:textId="7C7D6D38" w:rsidR="002F5E5F" w:rsidRPr="002F5E5F" w:rsidRDefault="002F5E5F" w:rsidP="002F5E5F">
            <w:pPr>
              <w:spacing w:line="276" w:lineRule="auto"/>
              <w:rPr>
                <w:rFonts w:ascii="Hadassah Friedlaender" w:hAnsi="Hadassah Friedlaender" w:cs="Hadassah Friedlaender"/>
                <w:sz w:val="20"/>
                <w:szCs w:val="20"/>
                <w:rtl/>
              </w:rPr>
            </w:pPr>
            <w:r w:rsidRPr="002F5E5F">
              <w:rPr>
                <w:rFonts w:ascii="Hadassah Friedlaender" w:hAnsi="Hadassah Friedlaender" w:cs="Hadassah Friedlaender"/>
                <w:color w:val="000000" w:themeColor="text1"/>
                <w:sz w:val="20"/>
                <w:szCs w:val="20"/>
              </w:rPr>
              <w:t xml:space="preserve">Runco, M. A., Millar, G., </w:t>
            </w:r>
            <w:proofErr w:type="spellStart"/>
            <w:r w:rsidRPr="002F5E5F">
              <w:rPr>
                <w:rFonts w:ascii="Hadassah Friedlaender" w:hAnsi="Hadassah Friedlaender" w:cs="Hadassah Friedlaender"/>
                <w:color w:val="000000" w:themeColor="text1"/>
                <w:sz w:val="20"/>
                <w:szCs w:val="20"/>
              </w:rPr>
              <w:t>Acar</w:t>
            </w:r>
            <w:proofErr w:type="spellEnd"/>
            <w:r w:rsidRPr="002F5E5F">
              <w:rPr>
                <w:rFonts w:ascii="Hadassah Friedlaender" w:hAnsi="Hadassah Friedlaender" w:cs="Hadassah Friedlaender"/>
                <w:color w:val="000000" w:themeColor="text1"/>
                <w:sz w:val="20"/>
                <w:szCs w:val="20"/>
              </w:rPr>
              <w:t xml:space="preserve">, S., &amp; </w:t>
            </w:r>
            <w:proofErr w:type="spellStart"/>
            <w:r w:rsidRPr="002F5E5F">
              <w:rPr>
                <w:rFonts w:ascii="Hadassah Friedlaender" w:hAnsi="Hadassah Friedlaender" w:cs="Hadassah Friedlaender"/>
                <w:color w:val="000000" w:themeColor="text1"/>
                <w:sz w:val="20"/>
                <w:szCs w:val="20"/>
              </w:rPr>
              <w:t>Cramond</w:t>
            </w:r>
            <w:proofErr w:type="spellEnd"/>
            <w:r w:rsidRPr="002F5E5F">
              <w:rPr>
                <w:rFonts w:ascii="Hadassah Friedlaender" w:hAnsi="Hadassah Friedlaender" w:cs="Hadassah Friedlaender"/>
                <w:color w:val="000000" w:themeColor="text1"/>
                <w:sz w:val="20"/>
                <w:szCs w:val="20"/>
              </w:rPr>
              <w:t>, B. (2010). Torrance tests of creative thinking -</w:t>
            </w:r>
            <w:r>
              <w:rPr>
                <w:rFonts w:ascii="Hadassah Friedlaender" w:hAnsi="Hadassah Friedlaender" w:cs="Hadassah Friedlaender"/>
                <w:color w:val="000000" w:themeColor="text1"/>
                <w:sz w:val="20"/>
                <w:szCs w:val="20"/>
              </w:rPr>
              <w:t xml:space="preserve"> </w:t>
            </w:r>
            <w:r w:rsidRPr="002F5E5F">
              <w:rPr>
                <w:rFonts w:ascii="Hadassah Friedlaender" w:hAnsi="Hadassah Friedlaender" w:cs="Hadassah Friedlaender"/>
                <w:color w:val="000000" w:themeColor="text1"/>
                <w:sz w:val="20"/>
                <w:szCs w:val="20"/>
              </w:rPr>
              <w:t>as predictors of personal and public achievement: A fifty-year follow-up. Creativity Research Journal, 22(4), 361-368.</w:t>
            </w:r>
          </w:p>
        </w:tc>
        <w:tc>
          <w:tcPr>
            <w:tcW w:w="704" w:type="dxa"/>
            <w:tcBorders>
              <w:top w:val="single" w:sz="4" w:space="0" w:color="E53224"/>
              <w:left w:val="single" w:sz="4" w:space="0" w:color="E53224"/>
              <w:bottom w:val="single" w:sz="4" w:space="0" w:color="E53224"/>
              <w:right w:val="single" w:sz="4" w:space="0" w:color="E53224"/>
            </w:tcBorders>
            <w:shd w:val="clear" w:color="auto" w:fill="FFFFFF"/>
          </w:tcPr>
          <w:p w14:paraId="3FA6EB00" w14:textId="3C63F256" w:rsidR="002F5E5F" w:rsidRPr="002F5E5F" w:rsidRDefault="002F5E5F" w:rsidP="002F5E5F">
            <w:pPr>
              <w:spacing w:line="276" w:lineRule="auto"/>
              <w:jc w:val="center"/>
              <w:rPr>
                <w:rFonts w:ascii="Hadassah Friedlaender" w:hAnsi="Hadassah Friedlaender" w:cs="Hadassah Friedlaender"/>
                <w:color w:val="FF0000"/>
                <w:sz w:val="20"/>
                <w:szCs w:val="20"/>
                <w:rtl/>
              </w:rPr>
            </w:pPr>
            <w:r w:rsidRPr="002F5E5F">
              <w:rPr>
                <w:rFonts w:ascii="Hadassah Friedlaender" w:hAnsi="Hadassah Friedlaender" w:cs="Hadassah Friedlaender"/>
                <w:color w:val="FF0000"/>
                <w:sz w:val="20"/>
                <w:szCs w:val="20"/>
              </w:rPr>
              <w:t>9</w:t>
            </w:r>
          </w:p>
        </w:tc>
      </w:tr>
      <w:tr w:rsidR="002F5E5F" w:rsidRPr="002F5E5F" w14:paraId="0F5AFD3A" w14:textId="77777777" w:rsidTr="002F5E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6"/>
        </w:trPr>
        <w:tc>
          <w:tcPr>
            <w:tcW w:w="7577" w:type="dxa"/>
            <w:tcBorders>
              <w:top w:val="single" w:sz="4" w:space="0" w:color="E53224"/>
              <w:left w:val="single" w:sz="4" w:space="0" w:color="E53224"/>
              <w:bottom w:val="single" w:sz="4" w:space="0" w:color="E53224"/>
              <w:right w:val="single" w:sz="4" w:space="0" w:color="E53224"/>
            </w:tcBorders>
            <w:shd w:val="clear" w:color="auto" w:fill="FFFFFF"/>
          </w:tcPr>
          <w:p w14:paraId="209544B5" w14:textId="77777777" w:rsidR="002F5E5F" w:rsidRPr="002F5E5F" w:rsidRDefault="002F5E5F" w:rsidP="002F5E5F">
            <w:pPr>
              <w:spacing w:line="276" w:lineRule="auto"/>
              <w:rPr>
                <w:rFonts w:ascii="Hadassah Friedlaender" w:hAnsi="Hadassah Friedlaender" w:cs="Hadassah Friedlaender"/>
                <w:color w:val="000000" w:themeColor="text1"/>
                <w:sz w:val="20"/>
                <w:szCs w:val="20"/>
              </w:rPr>
            </w:pPr>
            <w:r w:rsidRPr="002F5E5F">
              <w:rPr>
                <w:rFonts w:ascii="Hadassah Friedlaender" w:hAnsi="Hadassah Friedlaender" w:cs="Hadassah Friedlaender"/>
                <w:color w:val="000000" w:themeColor="text1"/>
                <w:sz w:val="20"/>
                <w:szCs w:val="20"/>
              </w:rPr>
              <w:t xml:space="preserve">Csikszentmihalyi, M., &amp; </w:t>
            </w:r>
            <w:proofErr w:type="spellStart"/>
            <w:r w:rsidRPr="002F5E5F">
              <w:rPr>
                <w:rFonts w:ascii="Hadassah Friedlaender" w:hAnsi="Hadassah Friedlaender" w:cs="Hadassah Friedlaender"/>
                <w:color w:val="000000" w:themeColor="text1"/>
                <w:sz w:val="20"/>
                <w:szCs w:val="20"/>
              </w:rPr>
              <w:t>Csikzentmihaly</w:t>
            </w:r>
            <w:proofErr w:type="spellEnd"/>
            <w:r w:rsidRPr="002F5E5F">
              <w:rPr>
                <w:rFonts w:ascii="Hadassah Friedlaender" w:hAnsi="Hadassah Friedlaender" w:cs="Hadassah Friedlaender"/>
                <w:color w:val="000000" w:themeColor="text1"/>
                <w:sz w:val="20"/>
                <w:szCs w:val="20"/>
              </w:rPr>
              <w:t xml:space="preserve">, M. (1991). Flow: The psychology of optimal - experience (Vol. 41). New York: </w:t>
            </w:r>
            <w:proofErr w:type="spellStart"/>
            <w:r w:rsidRPr="002F5E5F">
              <w:rPr>
                <w:rFonts w:ascii="Hadassah Friedlaender" w:hAnsi="Hadassah Friedlaender" w:cs="Hadassah Friedlaender"/>
                <w:color w:val="000000" w:themeColor="text1"/>
                <w:sz w:val="20"/>
                <w:szCs w:val="20"/>
              </w:rPr>
              <w:t>HarperPerennial</w:t>
            </w:r>
            <w:proofErr w:type="spellEnd"/>
          </w:p>
          <w:p w14:paraId="6FD1832C" w14:textId="197992B2" w:rsidR="002F5E5F" w:rsidRPr="002F5E5F" w:rsidRDefault="002F5E5F" w:rsidP="002F5E5F">
            <w:pPr>
              <w:rPr>
                <w:rFonts w:ascii="Hadassah Friedlaender" w:hAnsi="Hadassah Friedlaender" w:cs="Hadassah Friedlaender"/>
                <w:sz w:val="20"/>
                <w:szCs w:val="20"/>
                <w:rtl/>
              </w:rPr>
            </w:pPr>
            <w:r w:rsidRPr="002F5E5F">
              <w:rPr>
                <w:rFonts w:ascii="Hadassah Friedlaender" w:hAnsi="Hadassah Friedlaender" w:cs="Hadassah Friedlaender"/>
                <w:color w:val="000000" w:themeColor="text1"/>
                <w:sz w:val="20"/>
                <w:szCs w:val="20"/>
              </w:rPr>
              <w:t>https://www.weforum.org/agenda/2017/09/skills-children-need-work-future</w:t>
            </w:r>
          </w:p>
        </w:tc>
        <w:tc>
          <w:tcPr>
            <w:tcW w:w="704" w:type="dxa"/>
            <w:tcBorders>
              <w:top w:val="single" w:sz="4" w:space="0" w:color="E53224"/>
              <w:left w:val="single" w:sz="4" w:space="0" w:color="E53224"/>
              <w:bottom w:val="single" w:sz="4" w:space="0" w:color="E53224"/>
              <w:right w:val="single" w:sz="4" w:space="0" w:color="E53224"/>
            </w:tcBorders>
            <w:shd w:val="clear" w:color="auto" w:fill="FFFFFF"/>
          </w:tcPr>
          <w:p w14:paraId="53A22B11" w14:textId="30B14993" w:rsidR="002F5E5F" w:rsidRPr="002F5E5F" w:rsidRDefault="002F5E5F" w:rsidP="002F5E5F">
            <w:pPr>
              <w:spacing w:line="276" w:lineRule="auto"/>
              <w:jc w:val="center"/>
              <w:rPr>
                <w:rFonts w:ascii="Hadassah Friedlaender" w:hAnsi="Hadassah Friedlaender" w:cs="Hadassah Friedlaender"/>
                <w:color w:val="FF0000"/>
                <w:sz w:val="20"/>
                <w:szCs w:val="20"/>
              </w:rPr>
            </w:pPr>
            <w:r w:rsidRPr="002F5E5F">
              <w:rPr>
                <w:rFonts w:ascii="Hadassah Friedlaender" w:hAnsi="Hadassah Friedlaender" w:cs="Hadassah Friedlaender"/>
                <w:color w:val="FF0000"/>
                <w:sz w:val="20"/>
                <w:szCs w:val="20"/>
              </w:rPr>
              <w:t>10</w:t>
            </w:r>
          </w:p>
        </w:tc>
      </w:tr>
    </w:tbl>
    <w:p w14:paraId="668F8EBD" w14:textId="77777777" w:rsidR="002F5E5F" w:rsidRPr="002F5E5F" w:rsidRDefault="002F5E5F" w:rsidP="002F5E5F">
      <w:pPr>
        <w:bidi/>
        <w:rPr>
          <w:rFonts w:ascii="Hadassah Friedlaender" w:hAnsi="Hadassah Friedlaender" w:cs="Hadassah Friedlaender"/>
          <w:color w:val="000000"/>
          <w:sz w:val="20"/>
          <w:szCs w:val="20"/>
          <w:u w:val="single"/>
        </w:rPr>
      </w:pPr>
    </w:p>
    <w:p w14:paraId="58B1F660" w14:textId="47E8FFD5" w:rsidR="00EC5DA5" w:rsidRPr="002F5E5F" w:rsidRDefault="00EC5DA5" w:rsidP="00EC5DA5">
      <w:pPr>
        <w:bidi/>
        <w:outlineLvl w:val="0"/>
        <w:rPr>
          <w:rFonts w:ascii="Hadassah Friedlaender" w:hAnsi="Hadassah Friedlaender" w:cs="Hadassah Friedlaender"/>
          <w:color w:val="000000"/>
          <w:sz w:val="20"/>
          <w:szCs w:val="20"/>
          <w:rtl/>
        </w:rPr>
      </w:pPr>
    </w:p>
    <w:p w14:paraId="50AB58DB" w14:textId="587CB887" w:rsidR="00E90A00" w:rsidRPr="002F5E5F" w:rsidRDefault="00E90A00" w:rsidP="00E90A00">
      <w:pPr>
        <w:bidi/>
        <w:outlineLvl w:val="0"/>
        <w:rPr>
          <w:rFonts w:ascii="Hadassah Friedlaender" w:hAnsi="Hadassah Friedlaender" w:cs="Hadassah Friedlaender"/>
          <w:color w:val="000000"/>
          <w:sz w:val="20"/>
          <w:szCs w:val="20"/>
          <w:rtl/>
        </w:rPr>
      </w:pPr>
    </w:p>
    <w:p w14:paraId="43BFED42" w14:textId="34FDCB21" w:rsidR="00E90A00" w:rsidRPr="002F5E5F" w:rsidRDefault="00E90A00" w:rsidP="00E90A00">
      <w:pPr>
        <w:bidi/>
        <w:outlineLvl w:val="0"/>
        <w:rPr>
          <w:rFonts w:ascii="Hadassah Friedlaender" w:hAnsi="Hadassah Friedlaender" w:cs="Hadassah Friedlaender"/>
          <w:color w:val="000000"/>
          <w:sz w:val="20"/>
          <w:szCs w:val="20"/>
          <w:rtl/>
        </w:rPr>
      </w:pPr>
    </w:p>
    <w:p w14:paraId="076675C7" w14:textId="00C0FD08" w:rsidR="00E90A00" w:rsidRPr="002F5E5F" w:rsidRDefault="00E90A00" w:rsidP="00E90A00">
      <w:pPr>
        <w:bidi/>
        <w:outlineLvl w:val="0"/>
        <w:rPr>
          <w:rFonts w:ascii="Hadassah Friedlaender" w:hAnsi="Hadassah Friedlaender" w:cs="Hadassah Friedlaender"/>
          <w:color w:val="000000"/>
          <w:sz w:val="20"/>
          <w:szCs w:val="20"/>
          <w:rtl/>
        </w:rPr>
      </w:pPr>
    </w:p>
    <w:sectPr w:rsidR="00E90A00" w:rsidRPr="002F5E5F" w:rsidSect="00DE137B">
      <w:headerReference w:type="default" r:id="rId8"/>
      <w:footerReference w:type="even" r:id="rId9"/>
      <w:footerReference w:type="default" r:id="rId10"/>
      <w:headerReference w:type="first" r:id="rId11"/>
      <w:footerReference w:type="first" r:id="rId12"/>
      <w:pgSz w:w="11900" w:h="16840"/>
      <w:pgMar w:top="1440" w:right="1814" w:bottom="1440" w:left="181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DDD90" w14:textId="77777777" w:rsidR="00733315" w:rsidRDefault="00733315" w:rsidP="00CD5265">
      <w:r>
        <w:separator/>
      </w:r>
    </w:p>
  </w:endnote>
  <w:endnote w:type="continuationSeparator" w:id="0">
    <w:p w14:paraId="77FB853A" w14:textId="77777777" w:rsidR="00733315" w:rsidRDefault="00733315" w:rsidP="00CD5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2EDDC10-1E7A-5D41-B64D-C1B2243A99A1}"/>
  </w:font>
  <w:font w:name="Times New Roman">
    <w:panose1 w:val="02020603050405020304"/>
    <w:charset w:val="00"/>
    <w:family w:val="roman"/>
    <w:pitch w:val="variable"/>
    <w:sig w:usb0="E0002EFF" w:usb1="C000785B" w:usb2="00000009" w:usb3="00000000" w:csb0="000001FF" w:csb1="00000000"/>
    <w:embedRegular r:id="rId2" w:fontKey="{AA67FB97-F3CD-1349-A8D0-27AB11333D20}"/>
    <w:embedBold r:id="rId3" w:fontKey="{5F5BE94E-6ACD-F24A-AAD4-4E987411803C}"/>
    <w:embedItalic r:id="rId4" w:fontKey="{6D18260E-E084-1D4D-9A29-7BF6FDEF5B84}"/>
  </w:font>
  <w:font w:name="Courier New">
    <w:panose1 w:val="02070309020205020404"/>
    <w:charset w:val="00"/>
    <w:family w:val="modern"/>
    <w:pitch w:val="fixed"/>
    <w:sig w:usb0="E0002EFF" w:usb1="C0007843" w:usb2="00000009" w:usb3="00000000" w:csb0="000001FF" w:csb1="00000000"/>
    <w:embedRegular r:id="rId5" w:fontKey="{2A84477E-BCFA-FF48-8394-14FCEDD7E93F}"/>
  </w:font>
  <w:font w:name="Wingdings">
    <w:panose1 w:val="05000000000000000000"/>
    <w:charset w:val="00"/>
    <w:family w:val="decorative"/>
    <w:pitch w:val="variable"/>
    <w:sig w:usb0="00000003" w:usb1="00000000" w:usb2="00000000" w:usb3="00000000" w:csb0="80000001" w:csb1="00000000"/>
    <w:embedRegular r:id="rId6" w:fontKey="{71855E58-A6B9-1E42-9A24-33819B9A71E7}"/>
  </w:font>
  <w:font w:name="Hadassah Friedlaender">
    <w:panose1 w:val="02020603050405020304"/>
    <w:charset w:val="00"/>
    <w:family w:val="roman"/>
    <w:pitch w:val="variable"/>
    <w:sig w:usb0="00000803" w:usb1="00000000" w:usb2="00000000" w:usb3="00000000" w:csb0="00000021" w:csb1="00000000"/>
    <w:embedRegular r:id="rId7" w:fontKey="{8E79217F-0C8D-F44B-9B7E-CBDCDC407464}"/>
    <w:embedBold r:id="rId8" w:fontKey="{6E1B55D6-ADA2-D34D-B871-414901EB2326}"/>
  </w:font>
  <w:font w:name="Calibri">
    <w:panose1 w:val="020F0502020204030204"/>
    <w:charset w:val="00"/>
    <w:family w:val="swiss"/>
    <w:pitch w:val="variable"/>
    <w:sig w:usb0="E4002EFF" w:usb1="C200247B" w:usb2="00000009" w:usb3="00000000" w:csb0="000001FF" w:csb1="00000000"/>
    <w:embedRegular r:id="rId9" w:fontKey="{26FE4C7C-5026-6F41-846E-A0576B09AD08}"/>
    <w:embedBold r:id="rId10" w:fontKey="{6ADE723D-ECBE-BD46-BF85-0CF83B0130D3}"/>
  </w:font>
  <w:font w:name="Arial">
    <w:panose1 w:val="020B0604020202020204"/>
    <w:charset w:val="00"/>
    <w:family w:val="swiss"/>
    <w:pitch w:val="variable"/>
    <w:sig w:usb0="E0002EFF" w:usb1="C000785B" w:usb2="00000009" w:usb3="00000000" w:csb0="000001FF" w:csb1="00000000"/>
    <w:embedRegular r:id="rId11" w:fontKey="{1CF5415E-C71A-6041-80D1-F8DCFE9F3FCA}"/>
    <w:embedBold r:id="rId12" w:fontKey="{B3344016-5B72-B74F-805E-0E1A1059ED1C}"/>
  </w:font>
  <w:font w:name="Calibri Light">
    <w:panose1 w:val="020F0302020204030204"/>
    <w:charset w:val="00"/>
    <w:family w:val="swiss"/>
    <w:pitch w:val="variable"/>
    <w:sig w:usb0="E4002EFF" w:usb1="C200247B" w:usb2="00000009" w:usb3="00000000" w:csb0="000001FF" w:csb1="00000000"/>
    <w:embedRegular r:id="rId13" w:fontKey="{F44009B9-C185-1B44-9AA9-B75D647E4165}"/>
    <w:embedItalic r:id="rId14" w:fontKey="{2DFC27E0-5375-A741-BAF8-CDAC7C85706E}"/>
  </w:font>
  <w:font w:name="Yu Gothic UI Semilight">
    <w:panose1 w:val="020B0400000000000000"/>
    <w:charset w:val="80"/>
    <w:family w:val="swiss"/>
    <w:pitch w:val="variable"/>
    <w:sig w:usb0="E00002FF" w:usb1="2AC7FDFF" w:usb2="00000016" w:usb3="00000000" w:csb0="0002009F" w:csb1="00000000"/>
    <w:embedRegular r:id="rId15" w:subsetted="1" w:fontKey="{4CEAAB95-7B6D-404B-8128-0BE2C2E30471}"/>
  </w:font>
  <w:font w:name="Hadassah Friedlaender Bold">
    <w:altName w:val="Times New Roman"/>
    <w:panose1 w:val="020B0604020202020204"/>
    <w:charset w:val="B1"/>
    <w:family w:val="auto"/>
    <w:notTrueType/>
    <w:pitch w:val="variable"/>
    <w:sig w:usb0="00000803" w:usb1="40000000" w:usb2="00000000" w:usb3="00000000" w:csb0="00000021" w:csb1="00000000"/>
  </w:font>
  <w:font w:name="NARKISBLOCKMF-THIN">
    <w:altName w:val="Arial"/>
    <w:panose1 w:val="020B0604020202020204"/>
    <w:charset w:val="B1"/>
    <w:family w:val="auto"/>
    <w:notTrueType/>
    <w:pitch w:val="variable"/>
    <w:sig w:usb0="80000827" w:usb1="5000004A" w:usb2="00000000" w:usb3="00000000" w:csb0="00000021" w:csb1="00000000"/>
  </w:font>
  <w:font w:name="Narkiss Block TRIAL Medium">
    <w:altName w:val="Arial"/>
    <w:panose1 w:val="020B0604020202020204"/>
    <w:charset w:val="B1"/>
    <w:family w:val="auto"/>
    <w:notTrueType/>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DAFB" w14:textId="77777777" w:rsidR="00CD5265" w:rsidRDefault="00CD5265" w:rsidP="009C1293">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58939072" w14:textId="77777777" w:rsidR="00CD5265" w:rsidRDefault="00CD526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0472" w14:textId="77777777" w:rsidR="00CD5265" w:rsidRPr="009C1293" w:rsidRDefault="00CD5265" w:rsidP="009C1293">
    <w:pPr>
      <w:pStyle w:val="a5"/>
      <w:framePr w:wrap="none" w:vAnchor="text" w:hAnchor="margin" w:xAlign="center" w:y="1"/>
      <w:rPr>
        <w:rStyle w:val="a7"/>
        <w:sz w:val="40"/>
        <w:szCs w:val="40"/>
      </w:rPr>
    </w:pPr>
    <w:r w:rsidRPr="009C1293">
      <w:rPr>
        <w:rStyle w:val="a7"/>
        <w:rFonts w:ascii="Narkiss Block TRIAL Medium" w:hAnsi="Narkiss Block TRIAL Medium" w:cs="Narkiss Block TRIAL Medium" w:hint="cs"/>
        <w:color w:val="E53224"/>
        <w:sz w:val="40"/>
        <w:szCs w:val="40"/>
      </w:rPr>
      <w:fldChar w:fldCharType="begin"/>
    </w:r>
    <w:r w:rsidRPr="009C1293">
      <w:rPr>
        <w:rStyle w:val="a7"/>
        <w:rFonts w:ascii="Narkiss Block TRIAL Medium" w:hAnsi="Narkiss Block TRIAL Medium" w:cs="Narkiss Block TRIAL Medium" w:hint="cs"/>
        <w:color w:val="E53224"/>
        <w:sz w:val="40"/>
        <w:szCs w:val="40"/>
      </w:rPr>
      <w:instrText xml:space="preserve"> PAGE </w:instrText>
    </w:r>
    <w:r w:rsidRPr="009C1293">
      <w:rPr>
        <w:rStyle w:val="a7"/>
        <w:rFonts w:ascii="Narkiss Block TRIAL Medium" w:hAnsi="Narkiss Block TRIAL Medium" w:cs="Narkiss Block TRIAL Medium" w:hint="cs"/>
        <w:color w:val="E53224"/>
        <w:sz w:val="40"/>
        <w:szCs w:val="40"/>
      </w:rPr>
      <w:fldChar w:fldCharType="separate"/>
    </w:r>
    <w:r w:rsidRPr="009C1293">
      <w:rPr>
        <w:rStyle w:val="a7"/>
        <w:rFonts w:ascii="Narkiss Block TRIAL Medium" w:hAnsi="Narkiss Block TRIAL Medium" w:cs="Narkiss Block TRIAL Medium" w:hint="cs"/>
        <w:noProof/>
        <w:color w:val="E53224"/>
        <w:sz w:val="40"/>
        <w:szCs w:val="40"/>
      </w:rPr>
      <w:t>1</w:t>
    </w:r>
    <w:r w:rsidRPr="009C1293">
      <w:rPr>
        <w:rStyle w:val="a7"/>
        <w:rFonts w:ascii="Narkiss Block TRIAL Medium" w:hAnsi="Narkiss Block TRIAL Medium" w:cs="Narkiss Block TRIAL Medium" w:hint="cs"/>
        <w:color w:val="E53224"/>
        <w:sz w:val="40"/>
        <w:szCs w:val="40"/>
      </w:rPr>
      <w:fldChar w:fldCharType="end"/>
    </w:r>
  </w:p>
  <w:p w14:paraId="4B477636" w14:textId="77777777" w:rsidR="00CD5265" w:rsidRDefault="001245C1">
    <w:pPr>
      <w:pStyle w:val="a5"/>
    </w:pPr>
    <w:r>
      <w:rPr>
        <w:noProof/>
      </w:rPr>
      <mc:AlternateContent>
        <mc:Choice Requires="wps">
          <w:drawing>
            <wp:anchor distT="0" distB="0" distL="114300" distR="114300" simplePos="0" relativeHeight="251655680" behindDoc="0" locked="0" layoutInCell="1" allowOverlap="1" wp14:anchorId="4DAA2B98" wp14:editId="14575258">
              <wp:simplePos x="0" y="0"/>
              <wp:positionH relativeFrom="column">
                <wp:posOffset>-1118235</wp:posOffset>
              </wp:positionH>
              <wp:positionV relativeFrom="paragraph">
                <wp:posOffset>710565</wp:posOffset>
              </wp:positionV>
              <wp:extent cx="8166100" cy="106045"/>
              <wp:effectExtent l="0" t="0" r="0" b="0"/>
              <wp:wrapNone/>
              <wp:docPr id="13" name="מלב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0" cy="106045"/>
                      </a:xfrm>
                      <a:prstGeom prst="rect">
                        <a:avLst/>
                      </a:prstGeom>
                      <a:solidFill>
                        <a:srgbClr val="EB0604"/>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a="http://schemas.openxmlformats.org/drawingml/2006/main">
          <w:pict>
            <v:rect id="מלבן 5" style="position:absolute;margin-left:-88.05pt;margin-top:55.95pt;width:643pt;height: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b0604" stroked="f" strokeweight="1pt" w14:anchorId="52E5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"/>
          </w:pict>
        </mc:Fallback>
      </mc:AlternateContent>
    </w:r>
    <w:r>
      <w:rPr>
        <w:noProof/>
      </w:rPr>
      <mc:AlternateContent>
        <mc:Choice Requires="wps">
          <w:drawing>
            <wp:anchor distT="0" distB="0" distL="114300" distR="114300" simplePos="0" relativeHeight="251654656" behindDoc="0" locked="0" layoutInCell="1" allowOverlap="1" wp14:anchorId="74FEB190" wp14:editId="69EED8F9">
              <wp:simplePos x="0" y="0"/>
              <wp:positionH relativeFrom="column">
                <wp:posOffset>-1270635</wp:posOffset>
              </wp:positionH>
              <wp:positionV relativeFrom="paragraph">
                <wp:posOffset>558165</wp:posOffset>
              </wp:positionV>
              <wp:extent cx="8166100" cy="106045"/>
              <wp:effectExtent l="0" t="0" r="0" b="0"/>
              <wp:wrapNone/>
              <wp:docPr id="12"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0" cy="106045"/>
                      </a:xfrm>
                      <a:prstGeom prst="rect">
                        <a:avLst/>
                      </a:prstGeom>
                      <a:solidFill>
                        <a:srgbClr val="F7F8F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a="http://schemas.openxmlformats.org/drawingml/2006/main">
          <w:pict>
            <v:rect id="מלבן 4" style="position:absolute;margin-left:-100.05pt;margin-top:43.95pt;width:643pt;height:8.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7f8fd" stroked="f" strokeweight="1pt" w14:anchorId="6CBDB4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">
              <v:path arrowok="t"/>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05631" w14:textId="77777777" w:rsidR="004C6A38" w:rsidRDefault="001245C1">
    <w:pPr>
      <w:pStyle w:val="a5"/>
    </w:pPr>
    <w:r>
      <w:rPr>
        <w:noProof/>
      </w:rPr>
      <mc:AlternateContent>
        <mc:Choice Requires="wps">
          <w:drawing>
            <wp:anchor distT="0" distB="0" distL="114300" distR="114300" simplePos="0" relativeHeight="251656704" behindDoc="0" locked="0" layoutInCell="1" allowOverlap="1" wp14:anchorId="363A2828" wp14:editId="7023507C">
              <wp:simplePos x="0" y="0"/>
              <wp:positionH relativeFrom="column">
                <wp:posOffset>-1209675</wp:posOffset>
              </wp:positionH>
              <wp:positionV relativeFrom="paragraph">
                <wp:posOffset>562610</wp:posOffset>
              </wp:positionV>
              <wp:extent cx="8166100" cy="106045"/>
              <wp:effectExtent l="0" t="0" r="0" b="0"/>
              <wp:wrapNone/>
              <wp:docPr id="5" name="מלבן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0" cy="106045"/>
                      </a:xfrm>
                      <a:prstGeom prst="rect">
                        <a:avLst/>
                      </a:prstGeom>
                      <a:solidFill>
                        <a:srgbClr val="F7F8F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a="http://schemas.openxmlformats.org/drawingml/2006/main">
          <w:pict>
            <v:rect id="מלבן 6" style="position:absolute;margin-left:-95.25pt;margin-top:44.3pt;width:643pt;height: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7f8fd" stroked="f" strokeweight="1pt" w14:anchorId="019F8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">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7329" w14:textId="77777777" w:rsidR="00733315" w:rsidRDefault="00733315" w:rsidP="00CD5265">
      <w:r>
        <w:separator/>
      </w:r>
    </w:p>
  </w:footnote>
  <w:footnote w:type="continuationSeparator" w:id="0">
    <w:p w14:paraId="26856164" w14:textId="77777777" w:rsidR="00733315" w:rsidRDefault="00733315" w:rsidP="00CD5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35DD" w14:textId="459C451E" w:rsidR="00CD35D1" w:rsidRPr="00CD35D1" w:rsidRDefault="00CD35D1" w:rsidP="00DE137B">
    <w:pPr>
      <w:pStyle w:val="a8"/>
      <w:bidi/>
      <w:rPr>
        <w:rFonts w:ascii="NARKISBLOCKMF-THIN" w:hAnsi="NARKISBLOCKMF-THIN" w:cs="NARKISBLOCKMF-THIN"/>
        <w:sz w:val="20"/>
        <w:szCs w:val="20"/>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1E3E" w14:textId="3FE39BA2" w:rsidR="00321B35" w:rsidRDefault="002A21C8" w:rsidP="002A21C8">
    <w:pPr>
      <w:pStyle w:val="a8"/>
      <w:adjustRightInd w:val="0"/>
      <w:snapToGrid w:val="0"/>
      <w:jc w:val="right"/>
    </w:pPr>
    <w:r w:rsidRPr="002A21C8">
      <w:rPr>
        <w:noProof/>
      </w:rPr>
      <w:drawing>
        <wp:inline distT="0" distB="0" distL="0" distR="0" wp14:anchorId="5725792E" wp14:editId="217AE306">
          <wp:extent cx="4539342"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539342" cy="342900"/>
                  </a:xfrm>
                  <a:prstGeom prst="rect">
                    <a:avLst/>
                  </a:prstGeom>
                </pic:spPr>
              </pic:pic>
            </a:graphicData>
          </a:graphic>
        </wp:inline>
      </w:drawing>
    </w:r>
    <w:r w:rsidR="001245C1">
      <w:rPr>
        <w:noProof/>
      </w:rPr>
      <mc:AlternateContent>
        <mc:Choice Requires="wps">
          <w:drawing>
            <wp:anchor distT="0" distB="0" distL="114300" distR="114300" simplePos="0" relativeHeight="251658752" behindDoc="0" locked="0" layoutInCell="1" allowOverlap="1" wp14:anchorId="0B06A572" wp14:editId="19D66A00">
              <wp:simplePos x="0" y="0"/>
              <wp:positionH relativeFrom="column">
                <wp:posOffset>-1207770</wp:posOffset>
              </wp:positionH>
              <wp:positionV relativeFrom="paragraph">
                <wp:posOffset>-457200</wp:posOffset>
              </wp:positionV>
              <wp:extent cx="7924800" cy="85725"/>
              <wp:effectExtent l="0" t="0" r="0" b="0"/>
              <wp:wrapNone/>
              <wp:docPr id="10" name="מלב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924800" cy="85725"/>
                      </a:xfrm>
                      <a:prstGeom prst="rect">
                        <a:avLst/>
                      </a:prstGeom>
                      <a:solidFill>
                        <a:srgbClr val="E5322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w:pict>
            <v:rect id="מלבן 10" style="position:absolute;margin-left:-95.1pt;margin-top:-36pt;width:624pt;height:6.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53224" stroked="f" strokeweight="1pt" w14:anchorId="6A4628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">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B29"/>
    <w:multiLevelType w:val="multilevel"/>
    <w:tmpl w:val="4F1E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47B4D"/>
    <w:multiLevelType w:val="hybridMultilevel"/>
    <w:tmpl w:val="735037A8"/>
    <w:lvl w:ilvl="0" w:tplc="83C46D74">
      <w:numFmt w:val="bullet"/>
      <w:lvlText w:val="-"/>
      <w:lvlJc w:val="left"/>
      <w:pPr>
        <w:ind w:left="720" w:hanging="360"/>
      </w:pPr>
      <w:rPr>
        <w:rFonts w:ascii="Hadassah Friedlaender" w:eastAsia="Times New Roman" w:hAnsi="Hadassah Friedlaender" w:cs="Hadassah Friedlaend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24DAE"/>
    <w:multiLevelType w:val="multilevel"/>
    <w:tmpl w:val="B828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9B611A"/>
    <w:multiLevelType w:val="multilevel"/>
    <w:tmpl w:val="DB30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377102"/>
    <w:multiLevelType w:val="hybridMultilevel"/>
    <w:tmpl w:val="4638261C"/>
    <w:lvl w:ilvl="0" w:tplc="CFF6B23C">
      <w:start w:val="4"/>
      <w:numFmt w:val="bullet"/>
      <w:lvlText w:val="-"/>
      <w:lvlJc w:val="left"/>
      <w:pPr>
        <w:ind w:left="720" w:hanging="360"/>
      </w:pPr>
      <w:rPr>
        <w:rFonts w:ascii="Hadassah Friedlaender" w:eastAsia="Times New Roman" w:hAnsi="Hadassah Friedlaender" w:cs="Hadassah Friedlaender" w:hint="default"/>
        <w:color w:val="000000" w:themeColor="tex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6E31B5B"/>
    <w:multiLevelType w:val="multilevel"/>
    <w:tmpl w:val="3BA4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A66DA"/>
    <w:multiLevelType w:val="multilevel"/>
    <w:tmpl w:val="3254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A1569D"/>
    <w:multiLevelType w:val="hybridMultilevel"/>
    <w:tmpl w:val="1730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47967"/>
    <w:multiLevelType w:val="hybridMultilevel"/>
    <w:tmpl w:val="4CF486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E4ACB"/>
    <w:multiLevelType w:val="multilevel"/>
    <w:tmpl w:val="0898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9B6A40"/>
    <w:multiLevelType w:val="hybridMultilevel"/>
    <w:tmpl w:val="C54A2C30"/>
    <w:lvl w:ilvl="0" w:tplc="F6CA4086">
      <w:start w:val="4"/>
      <w:numFmt w:val="bullet"/>
      <w:lvlText w:val="-"/>
      <w:lvlJc w:val="left"/>
      <w:pPr>
        <w:ind w:left="720" w:hanging="360"/>
      </w:pPr>
      <w:rPr>
        <w:rFonts w:ascii="Hadassah Friedlaender" w:eastAsia="Times New Roman" w:hAnsi="Hadassah Friedlaender" w:cs="Hadassah Friedlaender"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29055F3"/>
    <w:multiLevelType w:val="multilevel"/>
    <w:tmpl w:val="0D72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C92081"/>
    <w:multiLevelType w:val="multilevel"/>
    <w:tmpl w:val="6296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251AC3"/>
    <w:multiLevelType w:val="multilevel"/>
    <w:tmpl w:val="E70A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A01890"/>
    <w:multiLevelType w:val="multilevel"/>
    <w:tmpl w:val="E814D1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5DA41BDC"/>
    <w:multiLevelType w:val="hybridMultilevel"/>
    <w:tmpl w:val="C8AC138E"/>
    <w:lvl w:ilvl="0" w:tplc="18469FCC">
      <w:numFmt w:val="bullet"/>
      <w:lvlText w:val="-"/>
      <w:lvlJc w:val="left"/>
      <w:pPr>
        <w:ind w:left="408" w:hanging="360"/>
      </w:pPr>
      <w:rPr>
        <w:rFonts w:ascii="Hadassah Friedlaender" w:eastAsia="Times New Roman" w:hAnsi="Hadassah Friedlaender" w:cs="Hadassah Friedlaender"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6" w15:restartNumberingAfterBreak="0">
    <w:nsid w:val="5F905EB6"/>
    <w:multiLevelType w:val="multilevel"/>
    <w:tmpl w:val="5E06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D61481"/>
    <w:multiLevelType w:val="hybridMultilevel"/>
    <w:tmpl w:val="7F6A65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5342EE"/>
    <w:multiLevelType w:val="hybridMultilevel"/>
    <w:tmpl w:val="DAE2C0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53D11F2"/>
    <w:multiLevelType w:val="multilevel"/>
    <w:tmpl w:val="44E8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3B06D4"/>
    <w:multiLevelType w:val="multilevel"/>
    <w:tmpl w:val="4D203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202F6D"/>
    <w:multiLevelType w:val="hybridMultilevel"/>
    <w:tmpl w:val="38E2C024"/>
    <w:lvl w:ilvl="0" w:tplc="FDA448D2">
      <w:numFmt w:val="bullet"/>
      <w:lvlText w:val="-"/>
      <w:lvlJc w:val="left"/>
      <w:pPr>
        <w:ind w:left="720" w:hanging="360"/>
      </w:pPr>
      <w:rPr>
        <w:rFonts w:ascii="Hadassah Friedlaender" w:eastAsia="Times New Roman" w:hAnsi="Hadassah Friedlaender" w:cs="Hadassah Friedlaend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3"/>
  </w:num>
  <w:num w:numId="4">
    <w:abstractNumId w:val="11"/>
  </w:num>
  <w:num w:numId="5">
    <w:abstractNumId w:val="16"/>
  </w:num>
  <w:num w:numId="6">
    <w:abstractNumId w:val="13"/>
  </w:num>
  <w:num w:numId="7">
    <w:abstractNumId w:val="2"/>
  </w:num>
  <w:num w:numId="8">
    <w:abstractNumId w:val="0"/>
  </w:num>
  <w:num w:numId="9">
    <w:abstractNumId w:val="9"/>
  </w:num>
  <w:num w:numId="10">
    <w:abstractNumId w:val="14"/>
  </w:num>
  <w:num w:numId="11">
    <w:abstractNumId w:val="6"/>
  </w:num>
  <w:num w:numId="12">
    <w:abstractNumId w:val="19"/>
  </w:num>
  <w:num w:numId="13">
    <w:abstractNumId w:val="20"/>
  </w:num>
  <w:num w:numId="14">
    <w:abstractNumId w:val="7"/>
  </w:num>
  <w:num w:numId="15">
    <w:abstractNumId w:val="4"/>
  </w:num>
  <w:num w:numId="16">
    <w:abstractNumId w:val="10"/>
  </w:num>
  <w:num w:numId="17">
    <w:abstractNumId w:val="17"/>
  </w:num>
  <w:num w:numId="18">
    <w:abstractNumId w:val="21"/>
  </w:num>
  <w:num w:numId="19">
    <w:abstractNumId w:val="18"/>
  </w:num>
  <w:num w:numId="20">
    <w:abstractNumId w:val="15"/>
  </w:num>
  <w:num w:numId="21">
    <w:abstractNumId w:val="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embedTrueTypeFonts/>
  <w:proofState w:spelling="clean" w:grammar="clean"/>
  <w:documentProtection w:edit="trackedChange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A2F"/>
    <w:rsid w:val="00002221"/>
    <w:rsid w:val="00005291"/>
    <w:rsid w:val="00005F6E"/>
    <w:rsid w:val="00007896"/>
    <w:rsid w:val="000223EE"/>
    <w:rsid w:val="000229D7"/>
    <w:rsid w:val="00027115"/>
    <w:rsid w:val="0003115B"/>
    <w:rsid w:val="000317B3"/>
    <w:rsid w:val="00043728"/>
    <w:rsid w:val="00047E58"/>
    <w:rsid w:val="00055CE9"/>
    <w:rsid w:val="0007357D"/>
    <w:rsid w:val="00074245"/>
    <w:rsid w:val="00076608"/>
    <w:rsid w:val="00080BFF"/>
    <w:rsid w:val="00084576"/>
    <w:rsid w:val="000A0595"/>
    <w:rsid w:val="000A535C"/>
    <w:rsid w:val="000B0D23"/>
    <w:rsid w:val="000B4882"/>
    <w:rsid w:val="000B4F9F"/>
    <w:rsid w:val="000B6889"/>
    <w:rsid w:val="000B6894"/>
    <w:rsid w:val="000C0511"/>
    <w:rsid w:val="000E44C7"/>
    <w:rsid w:val="000F0746"/>
    <w:rsid w:val="000F1860"/>
    <w:rsid w:val="000F63B7"/>
    <w:rsid w:val="00101340"/>
    <w:rsid w:val="00105585"/>
    <w:rsid w:val="00107FF3"/>
    <w:rsid w:val="00111E37"/>
    <w:rsid w:val="00112406"/>
    <w:rsid w:val="00114E2A"/>
    <w:rsid w:val="00115DE9"/>
    <w:rsid w:val="00123FE3"/>
    <w:rsid w:val="001245C1"/>
    <w:rsid w:val="001253BB"/>
    <w:rsid w:val="001425C9"/>
    <w:rsid w:val="0015121B"/>
    <w:rsid w:val="00152867"/>
    <w:rsid w:val="001530AA"/>
    <w:rsid w:val="001622BA"/>
    <w:rsid w:val="00162619"/>
    <w:rsid w:val="00164017"/>
    <w:rsid w:val="00164D8A"/>
    <w:rsid w:val="001748D2"/>
    <w:rsid w:val="001779A7"/>
    <w:rsid w:val="00191A14"/>
    <w:rsid w:val="00193D77"/>
    <w:rsid w:val="00194F8A"/>
    <w:rsid w:val="00197746"/>
    <w:rsid w:val="001A18EF"/>
    <w:rsid w:val="001A2E46"/>
    <w:rsid w:val="001B1D71"/>
    <w:rsid w:val="001B20F3"/>
    <w:rsid w:val="001B4F05"/>
    <w:rsid w:val="001B60A3"/>
    <w:rsid w:val="001B65EE"/>
    <w:rsid w:val="001B7CAF"/>
    <w:rsid w:val="001C172B"/>
    <w:rsid w:val="001C174F"/>
    <w:rsid w:val="001C19CC"/>
    <w:rsid w:val="001D0AE2"/>
    <w:rsid w:val="001D6AEA"/>
    <w:rsid w:val="001E28C0"/>
    <w:rsid w:val="001F748B"/>
    <w:rsid w:val="00202BD4"/>
    <w:rsid w:val="00220CCD"/>
    <w:rsid w:val="00224744"/>
    <w:rsid w:val="002264DB"/>
    <w:rsid w:val="00232820"/>
    <w:rsid w:val="00233688"/>
    <w:rsid w:val="00233BDA"/>
    <w:rsid w:val="00234356"/>
    <w:rsid w:val="002468BC"/>
    <w:rsid w:val="00256E9C"/>
    <w:rsid w:val="002608C7"/>
    <w:rsid w:val="00261764"/>
    <w:rsid w:val="002727C0"/>
    <w:rsid w:val="00277082"/>
    <w:rsid w:val="002836C9"/>
    <w:rsid w:val="002860D6"/>
    <w:rsid w:val="002A21C8"/>
    <w:rsid w:val="002B2661"/>
    <w:rsid w:val="002B7AC4"/>
    <w:rsid w:val="002C4C41"/>
    <w:rsid w:val="002D2D98"/>
    <w:rsid w:val="002D4247"/>
    <w:rsid w:val="002E14D3"/>
    <w:rsid w:val="002E4195"/>
    <w:rsid w:val="002E7FEA"/>
    <w:rsid w:val="002F0E8E"/>
    <w:rsid w:val="002F2D8A"/>
    <w:rsid w:val="002F41A6"/>
    <w:rsid w:val="002F5E5F"/>
    <w:rsid w:val="003062C3"/>
    <w:rsid w:val="003138B4"/>
    <w:rsid w:val="00313CEC"/>
    <w:rsid w:val="00313E19"/>
    <w:rsid w:val="003147F1"/>
    <w:rsid w:val="00316102"/>
    <w:rsid w:val="00320AC1"/>
    <w:rsid w:val="00321B35"/>
    <w:rsid w:val="0033242F"/>
    <w:rsid w:val="0033489A"/>
    <w:rsid w:val="00346D1D"/>
    <w:rsid w:val="0034798C"/>
    <w:rsid w:val="003509A6"/>
    <w:rsid w:val="0035538E"/>
    <w:rsid w:val="003606D6"/>
    <w:rsid w:val="00363224"/>
    <w:rsid w:val="00363325"/>
    <w:rsid w:val="00363EB1"/>
    <w:rsid w:val="003676CB"/>
    <w:rsid w:val="00367E63"/>
    <w:rsid w:val="00374063"/>
    <w:rsid w:val="00375DBA"/>
    <w:rsid w:val="00375EA5"/>
    <w:rsid w:val="00383447"/>
    <w:rsid w:val="003911BC"/>
    <w:rsid w:val="00396155"/>
    <w:rsid w:val="003A210C"/>
    <w:rsid w:val="003A2194"/>
    <w:rsid w:val="003B3664"/>
    <w:rsid w:val="003B62C3"/>
    <w:rsid w:val="003B7AF5"/>
    <w:rsid w:val="003C4997"/>
    <w:rsid w:val="003C74E5"/>
    <w:rsid w:val="003D0FCC"/>
    <w:rsid w:val="003D229B"/>
    <w:rsid w:val="003D244C"/>
    <w:rsid w:val="003D3816"/>
    <w:rsid w:val="003D55D4"/>
    <w:rsid w:val="003D7F64"/>
    <w:rsid w:val="003E7F20"/>
    <w:rsid w:val="003F11AF"/>
    <w:rsid w:val="003F268C"/>
    <w:rsid w:val="003F6A0F"/>
    <w:rsid w:val="003F746D"/>
    <w:rsid w:val="004001C1"/>
    <w:rsid w:val="00401186"/>
    <w:rsid w:val="00401A4A"/>
    <w:rsid w:val="00415C43"/>
    <w:rsid w:val="004168CC"/>
    <w:rsid w:val="0043548E"/>
    <w:rsid w:val="00451F00"/>
    <w:rsid w:val="00452273"/>
    <w:rsid w:val="00453957"/>
    <w:rsid w:val="00454E80"/>
    <w:rsid w:val="00455175"/>
    <w:rsid w:val="004554EE"/>
    <w:rsid w:val="00464F32"/>
    <w:rsid w:val="004705EB"/>
    <w:rsid w:val="0047174C"/>
    <w:rsid w:val="00471996"/>
    <w:rsid w:val="0047199B"/>
    <w:rsid w:val="00472793"/>
    <w:rsid w:val="0047698E"/>
    <w:rsid w:val="00481D75"/>
    <w:rsid w:val="00486DCA"/>
    <w:rsid w:val="00493F1F"/>
    <w:rsid w:val="004A27FE"/>
    <w:rsid w:val="004A6B13"/>
    <w:rsid w:val="004B0A76"/>
    <w:rsid w:val="004B33A8"/>
    <w:rsid w:val="004B59AD"/>
    <w:rsid w:val="004B6B89"/>
    <w:rsid w:val="004C6A38"/>
    <w:rsid w:val="004D7BF8"/>
    <w:rsid w:val="004F1783"/>
    <w:rsid w:val="004F6D65"/>
    <w:rsid w:val="00507264"/>
    <w:rsid w:val="0051346C"/>
    <w:rsid w:val="00516242"/>
    <w:rsid w:val="00524697"/>
    <w:rsid w:val="005319A9"/>
    <w:rsid w:val="00531F9A"/>
    <w:rsid w:val="00532B04"/>
    <w:rsid w:val="00534C8D"/>
    <w:rsid w:val="005353C7"/>
    <w:rsid w:val="00545DE0"/>
    <w:rsid w:val="00545F01"/>
    <w:rsid w:val="005507A1"/>
    <w:rsid w:val="00552E36"/>
    <w:rsid w:val="005537AE"/>
    <w:rsid w:val="00557CDB"/>
    <w:rsid w:val="00575070"/>
    <w:rsid w:val="0057622B"/>
    <w:rsid w:val="00581097"/>
    <w:rsid w:val="00582D5E"/>
    <w:rsid w:val="00587D09"/>
    <w:rsid w:val="00596989"/>
    <w:rsid w:val="005A0710"/>
    <w:rsid w:val="005A0A63"/>
    <w:rsid w:val="005A0EE7"/>
    <w:rsid w:val="005A4711"/>
    <w:rsid w:val="005A58A4"/>
    <w:rsid w:val="005A668D"/>
    <w:rsid w:val="005C1E4A"/>
    <w:rsid w:val="005D3F38"/>
    <w:rsid w:val="005D7AE0"/>
    <w:rsid w:val="005E034E"/>
    <w:rsid w:val="005E59DC"/>
    <w:rsid w:val="005F126D"/>
    <w:rsid w:val="005F266B"/>
    <w:rsid w:val="005F6A56"/>
    <w:rsid w:val="00603D3A"/>
    <w:rsid w:val="00612F77"/>
    <w:rsid w:val="0062026D"/>
    <w:rsid w:val="00623932"/>
    <w:rsid w:val="00633514"/>
    <w:rsid w:val="006453DF"/>
    <w:rsid w:val="00645A4D"/>
    <w:rsid w:val="006465ED"/>
    <w:rsid w:val="00654897"/>
    <w:rsid w:val="00661F0D"/>
    <w:rsid w:val="0066224B"/>
    <w:rsid w:val="006658E0"/>
    <w:rsid w:val="006664C8"/>
    <w:rsid w:val="00667C31"/>
    <w:rsid w:val="00670F95"/>
    <w:rsid w:val="00671A43"/>
    <w:rsid w:val="00673160"/>
    <w:rsid w:val="00681520"/>
    <w:rsid w:val="00682C4C"/>
    <w:rsid w:val="0069185B"/>
    <w:rsid w:val="006951B6"/>
    <w:rsid w:val="006960D1"/>
    <w:rsid w:val="006A13EB"/>
    <w:rsid w:val="006A5580"/>
    <w:rsid w:val="006A5974"/>
    <w:rsid w:val="006A5DDB"/>
    <w:rsid w:val="006A6B47"/>
    <w:rsid w:val="006B35D3"/>
    <w:rsid w:val="006B666C"/>
    <w:rsid w:val="006D0D00"/>
    <w:rsid w:val="006D3813"/>
    <w:rsid w:val="006E5E5D"/>
    <w:rsid w:val="006F54A1"/>
    <w:rsid w:val="00712CFA"/>
    <w:rsid w:val="00730A2F"/>
    <w:rsid w:val="00731978"/>
    <w:rsid w:val="00733315"/>
    <w:rsid w:val="00733D7E"/>
    <w:rsid w:val="00734466"/>
    <w:rsid w:val="0074076A"/>
    <w:rsid w:val="007427EE"/>
    <w:rsid w:val="00742DF5"/>
    <w:rsid w:val="00746D56"/>
    <w:rsid w:val="00750133"/>
    <w:rsid w:val="007543BF"/>
    <w:rsid w:val="0076064A"/>
    <w:rsid w:val="00761E00"/>
    <w:rsid w:val="00763B4D"/>
    <w:rsid w:val="00764746"/>
    <w:rsid w:val="007724F5"/>
    <w:rsid w:val="00772F36"/>
    <w:rsid w:val="007764D5"/>
    <w:rsid w:val="00780657"/>
    <w:rsid w:val="007A2540"/>
    <w:rsid w:val="007C4876"/>
    <w:rsid w:val="007C76E4"/>
    <w:rsid w:val="007D0F98"/>
    <w:rsid w:val="007D15E1"/>
    <w:rsid w:val="007D1C7F"/>
    <w:rsid w:val="007D3372"/>
    <w:rsid w:val="007D6232"/>
    <w:rsid w:val="007F1B9B"/>
    <w:rsid w:val="007F26A6"/>
    <w:rsid w:val="007F4082"/>
    <w:rsid w:val="007F4E09"/>
    <w:rsid w:val="007F4F46"/>
    <w:rsid w:val="0080525B"/>
    <w:rsid w:val="008163C1"/>
    <w:rsid w:val="008168CA"/>
    <w:rsid w:val="00822C7B"/>
    <w:rsid w:val="008237E2"/>
    <w:rsid w:val="00823E2A"/>
    <w:rsid w:val="008263C7"/>
    <w:rsid w:val="00826EFC"/>
    <w:rsid w:val="008336B1"/>
    <w:rsid w:val="00833CD8"/>
    <w:rsid w:val="00834673"/>
    <w:rsid w:val="00842DED"/>
    <w:rsid w:val="0084391C"/>
    <w:rsid w:val="00845CAE"/>
    <w:rsid w:val="00852F5D"/>
    <w:rsid w:val="00853AB3"/>
    <w:rsid w:val="008674F1"/>
    <w:rsid w:val="008768D0"/>
    <w:rsid w:val="0088598C"/>
    <w:rsid w:val="0088713D"/>
    <w:rsid w:val="00893B5C"/>
    <w:rsid w:val="008949BB"/>
    <w:rsid w:val="008A0F26"/>
    <w:rsid w:val="008A5356"/>
    <w:rsid w:val="008B014F"/>
    <w:rsid w:val="008D1D7E"/>
    <w:rsid w:val="008D203E"/>
    <w:rsid w:val="008E51F4"/>
    <w:rsid w:val="008E5A88"/>
    <w:rsid w:val="008E660E"/>
    <w:rsid w:val="008E6708"/>
    <w:rsid w:val="008F02FE"/>
    <w:rsid w:val="008F35CE"/>
    <w:rsid w:val="008F44B2"/>
    <w:rsid w:val="008F5367"/>
    <w:rsid w:val="008F7B98"/>
    <w:rsid w:val="00903757"/>
    <w:rsid w:val="00905157"/>
    <w:rsid w:val="00916CE8"/>
    <w:rsid w:val="00917896"/>
    <w:rsid w:val="009208D5"/>
    <w:rsid w:val="00920AC3"/>
    <w:rsid w:val="00922443"/>
    <w:rsid w:val="00925B65"/>
    <w:rsid w:val="00925F0C"/>
    <w:rsid w:val="00927A6D"/>
    <w:rsid w:val="00932A9C"/>
    <w:rsid w:val="00932F12"/>
    <w:rsid w:val="0093352F"/>
    <w:rsid w:val="00940394"/>
    <w:rsid w:val="009451D4"/>
    <w:rsid w:val="00950B24"/>
    <w:rsid w:val="0095302A"/>
    <w:rsid w:val="0095308F"/>
    <w:rsid w:val="00953353"/>
    <w:rsid w:val="00962AD7"/>
    <w:rsid w:val="00975DE6"/>
    <w:rsid w:val="00977CFB"/>
    <w:rsid w:val="00980E8D"/>
    <w:rsid w:val="00992352"/>
    <w:rsid w:val="009923DF"/>
    <w:rsid w:val="00992A4A"/>
    <w:rsid w:val="009C1293"/>
    <w:rsid w:val="009C266A"/>
    <w:rsid w:val="009C3F3B"/>
    <w:rsid w:val="009E7664"/>
    <w:rsid w:val="009F0E91"/>
    <w:rsid w:val="009F1C60"/>
    <w:rsid w:val="009F4DC1"/>
    <w:rsid w:val="009F516B"/>
    <w:rsid w:val="00A07BF8"/>
    <w:rsid w:val="00A14866"/>
    <w:rsid w:val="00A26AC8"/>
    <w:rsid w:val="00A32D6E"/>
    <w:rsid w:val="00A4513E"/>
    <w:rsid w:val="00A56F09"/>
    <w:rsid w:val="00A61F7F"/>
    <w:rsid w:val="00A64099"/>
    <w:rsid w:val="00A64F4B"/>
    <w:rsid w:val="00A7116A"/>
    <w:rsid w:val="00A7267A"/>
    <w:rsid w:val="00A75420"/>
    <w:rsid w:val="00A7717B"/>
    <w:rsid w:val="00A8628B"/>
    <w:rsid w:val="00A86596"/>
    <w:rsid w:val="00A87217"/>
    <w:rsid w:val="00A90730"/>
    <w:rsid w:val="00A930BE"/>
    <w:rsid w:val="00A935A2"/>
    <w:rsid w:val="00A94F89"/>
    <w:rsid w:val="00AA3428"/>
    <w:rsid w:val="00AA76CC"/>
    <w:rsid w:val="00AA7D1B"/>
    <w:rsid w:val="00AB393A"/>
    <w:rsid w:val="00AC40A9"/>
    <w:rsid w:val="00AC5219"/>
    <w:rsid w:val="00AC7354"/>
    <w:rsid w:val="00AD5AA9"/>
    <w:rsid w:val="00AD75D5"/>
    <w:rsid w:val="00AE6E6E"/>
    <w:rsid w:val="00AF2BDE"/>
    <w:rsid w:val="00AF6C5D"/>
    <w:rsid w:val="00AF6CAD"/>
    <w:rsid w:val="00B041AD"/>
    <w:rsid w:val="00B05A97"/>
    <w:rsid w:val="00B069E3"/>
    <w:rsid w:val="00B1321C"/>
    <w:rsid w:val="00B13594"/>
    <w:rsid w:val="00B146CF"/>
    <w:rsid w:val="00B16062"/>
    <w:rsid w:val="00B16123"/>
    <w:rsid w:val="00B168D6"/>
    <w:rsid w:val="00B30E0B"/>
    <w:rsid w:val="00B355B3"/>
    <w:rsid w:val="00B35BCE"/>
    <w:rsid w:val="00B43874"/>
    <w:rsid w:val="00B43EA1"/>
    <w:rsid w:val="00B478BF"/>
    <w:rsid w:val="00B5107E"/>
    <w:rsid w:val="00B51A04"/>
    <w:rsid w:val="00B56E0E"/>
    <w:rsid w:val="00B64ABB"/>
    <w:rsid w:val="00B67DD2"/>
    <w:rsid w:val="00B713D7"/>
    <w:rsid w:val="00B71910"/>
    <w:rsid w:val="00B75FA5"/>
    <w:rsid w:val="00B85076"/>
    <w:rsid w:val="00B912A2"/>
    <w:rsid w:val="00B93727"/>
    <w:rsid w:val="00B945FB"/>
    <w:rsid w:val="00B9744C"/>
    <w:rsid w:val="00BA2979"/>
    <w:rsid w:val="00BA3173"/>
    <w:rsid w:val="00BB38CD"/>
    <w:rsid w:val="00BB637E"/>
    <w:rsid w:val="00BC2515"/>
    <w:rsid w:val="00BC7411"/>
    <w:rsid w:val="00BD1476"/>
    <w:rsid w:val="00BD389F"/>
    <w:rsid w:val="00BE0800"/>
    <w:rsid w:val="00BE2F43"/>
    <w:rsid w:val="00BF50D0"/>
    <w:rsid w:val="00BF67C8"/>
    <w:rsid w:val="00BF7103"/>
    <w:rsid w:val="00BF757F"/>
    <w:rsid w:val="00BF78C2"/>
    <w:rsid w:val="00BF7CC9"/>
    <w:rsid w:val="00C015FF"/>
    <w:rsid w:val="00C040ED"/>
    <w:rsid w:val="00C046BF"/>
    <w:rsid w:val="00C1110A"/>
    <w:rsid w:val="00C1235B"/>
    <w:rsid w:val="00C15CAF"/>
    <w:rsid w:val="00C15D12"/>
    <w:rsid w:val="00C17A13"/>
    <w:rsid w:val="00C2113F"/>
    <w:rsid w:val="00C24965"/>
    <w:rsid w:val="00C263C8"/>
    <w:rsid w:val="00C26CCA"/>
    <w:rsid w:val="00C307B6"/>
    <w:rsid w:val="00C3114C"/>
    <w:rsid w:val="00C32624"/>
    <w:rsid w:val="00C32FD6"/>
    <w:rsid w:val="00C34014"/>
    <w:rsid w:val="00C36743"/>
    <w:rsid w:val="00C50303"/>
    <w:rsid w:val="00C51E49"/>
    <w:rsid w:val="00C5529E"/>
    <w:rsid w:val="00C67BD8"/>
    <w:rsid w:val="00C70F3F"/>
    <w:rsid w:val="00C74A5D"/>
    <w:rsid w:val="00C86FF6"/>
    <w:rsid w:val="00C9116C"/>
    <w:rsid w:val="00C918C7"/>
    <w:rsid w:val="00CA2110"/>
    <w:rsid w:val="00CA24B6"/>
    <w:rsid w:val="00CC1E5D"/>
    <w:rsid w:val="00CC29D1"/>
    <w:rsid w:val="00CC3256"/>
    <w:rsid w:val="00CC3BA4"/>
    <w:rsid w:val="00CC5444"/>
    <w:rsid w:val="00CC614B"/>
    <w:rsid w:val="00CD1C54"/>
    <w:rsid w:val="00CD2DEA"/>
    <w:rsid w:val="00CD35D1"/>
    <w:rsid w:val="00CD5265"/>
    <w:rsid w:val="00CF5ADE"/>
    <w:rsid w:val="00CF70F5"/>
    <w:rsid w:val="00D047A2"/>
    <w:rsid w:val="00D13DE4"/>
    <w:rsid w:val="00D255F4"/>
    <w:rsid w:val="00D2644E"/>
    <w:rsid w:val="00D318A5"/>
    <w:rsid w:val="00D33FA5"/>
    <w:rsid w:val="00D36913"/>
    <w:rsid w:val="00D5122C"/>
    <w:rsid w:val="00D5689A"/>
    <w:rsid w:val="00D638B5"/>
    <w:rsid w:val="00D645CD"/>
    <w:rsid w:val="00D66D2B"/>
    <w:rsid w:val="00D6776C"/>
    <w:rsid w:val="00D67D6D"/>
    <w:rsid w:val="00D73FDE"/>
    <w:rsid w:val="00D74CAE"/>
    <w:rsid w:val="00D764B5"/>
    <w:rsid w:val="00D83A81"/>
    <w:rsid w:val="00D842FD"/>
    <w:rsid w:val="00D87CF9"/>
    <w:rsid w:val="00D92F45"/>
    <w:rsid w:val="00D9544E"/>
    <w:rsid w:val="00D9555E"/>
    <w:rsid w:val="00DB1886"/>
    <w:rsid w:val="00DB5FD1"/>
    <w:rsid w:val="00DD06EF"/>
    <w:rsid w:val="00DD48AB"/>
    <w:rsid w:val="00DE137B"/>
    <w:rsid w:val="00DE3111"/>
    <w:rsid w:val="00DE5202"/>
    <w:rsid w:val="00DF0C8C"/>
    <w:rsid w:val="00DF2BEF"/>
    <w:rsid w:val="00DF55A3"/>
    <w:rsid w:val="00DF6F81"/>
    <w:rsid w:val="00DF7D2B"/>
    <w:rsid w:val="00E00226"/>
    <w:rsid w:val="00E02205"/>
    <w:rsid w:val="00E07B81"/>
    <w:rsid w:val="00E15A9B"/>
    <w:rsid w:val="00E15DE2"/>
    <w:rsid w:val="00E16E26"/>
    <w:rsid w:val="00E42C41"/>
    <w:rsid w:val="00E453A0"/>
    <w:rsid w:val="00E4653E"/>
    <w:rsid w:val="00E46D6A"/>
    <w:rsid w:val="00E523B8"/>
    <w:rsid w:val="00E52C15"/>
    <w:rsid w:val="00E53FD4"/>
    <w:rsid w:val="00E5413E"/>
    <w:rsid w:val="00E55AFC"/>
    <w:rsid w:val="00E663E3"/>
    <w:rsid w:val="00E751EC"/>
    <w:rsid w:val="00E851A1"/>
    <w:rsid w:val="00E85896"/>
    <w:rsid w:val="00E86592"/>
    <w:rsid w:val="00E865ED"/>
    <w:rsid w:val="00E87ABA"/>
    <w:rsid w:val="00E90A00"/>
    <w:rsid w:val="00E91E2D"/>
    <w:rsid w:val="00E93023"/>
    <w:rsid w:val="00E952E9"/>
    <w:rsid w:val="00EA4B28"/>
    <w:rsid w:val="00EB29DC"/>
    <w:rsid w:val="00EB63E0"/>
    <w:rsid w:val="00EC1C2B"/>
    <w:rsid w:val="00EC4FC5"/>
    <w:rsid w:val="00EC5DA5"/>
    <w:rsid w:val="00ED177E"/>
    <w:rsid w:val="00ED2EC5"/>
    <w:rsid w:val="00EE274A"/>
    <w:rsid w:val="00EF0F4D"/>
    <w:rsid w:val="00F00B56"/>
    <w:rsid w:val="00F02B48"/>
    <w:rsid w:val="00F06CE0"/>
    <w:rsid w:val="00F11785"/>
    <w:rsid w:val="00F15878"/>
    <w:rsid w:val="00F21F65"/>
    <w:rsid w:val="00F2384C"/>
    <w:rsid w:val="00F25AF7"/>
    <w:rsid w:val="00F30A27"/>
    <w:rsid w:val="00F3211F"/>
    <w:rsid w:val="00F41D7D"/>
    <w:rsid w:val="00F45D57"/>
    <w:rsid w:val="00F46CF3"/>
    <w:rsid w:val="00F55766"/>
    <w:rsid w:val="00F6164E"/>
    <w:rsid w:val="00F660D8"/>
    <w:rsid w:val="00F67AE3"/>
    <w:rsid w:val="00F67CAD"/>
    <w:rsid w:val="00F707F0"/>
    <w:rsid w:val="00F72403"/>
    <w:rsid w:val="00F73D95"/>
    <w:rsid w:val="00F740CA"/>
    <w:rsid w:val="00F76ED9"/>
    <w:rsid w:val="00F80278"/>
    <w:rsid w:val="00F82174"/>
    <w:rsid w:val="00F8464A"/>
    <w:rsid w:val="00F9787B"/>
    <w:rsid w:val="00FA06E5"/>
    <w:rsid w:val="00FA1CB4"/>
    <w:rsid w:val="00FA41F4"/>
    <w:rsid w:val="00FB3222"/>
    <w:rsid w:val="00FB33B5"/>
    <w:rsid w:val="00FB6AA6"/>
    <w:rsid w:val="00FB6EA5"/>
    <w:rsid w:val="00FC24EC"/>
    <w:rsid w:val="00FC7A36"/>
    <w:rsid w:val="00FD31E4"/>
    <w:rsid w:val="00FD4145"/>
    <w:rsid w:val="00FE1964"/>
    <w:rsid w:val="00FE79E7"/>
    <w:rsid w:val="00FF1A16"/>
    <w:rsid w:val="00FF3CEC"/>
    <w:rsid w:val="00FF4660"/>
    <w:rsid w:val="00FF48A8"/>
    <w:rsid w:val="00FF4939"/>
    <w:rsid w:val="01E90793"/>
    <w:rsid w:val="0268FED0"/>
    <w:rsid w:val="085CE851"/>
    <w:rsid w:val="0CD1358D"/>
    <w:rsid w:val="123EE922"/>
    <w:rsid w:val="137E03DE"/>
    <w:rsid w:val="1498989D"/>
    <w:rsid w:val="14FFC1D1"/>
    <w:rsid w:val="15A08FA1"/>
    <w:rsid w:val="17984C32"/>
    <w:rsid w:val="1B8915C3"/>
    <w:rsid w:val="1CB70D7C"/>
    <w:rsid w:val="21395B4E"/>
    <w:rsid w:val="26076344"/>
    <w:rsid w:val="27ACD7A6"/>
    <w:rsid w:val="2F8D2E37"/>
    <w:rsid w:val="3217D885"/>
    <w:rsid w:val="37E3D0A3"/>
    <w:rsid w:val="39762893"/>
    <w:rsid w:val="3CACE75F"/>
    <w:rsid w:val="3DEADA23"/>
    <w:rsid w:val="3E33C3E2"/>
    <w:rsid w:val="3E502520"/>
    <w:rsid w:val="418A8CDF"/>
    <w:rsid w:val="4443376D"/>
    <w:rsid w:val="44A2F758"/>
    <w:rsid w:val="45FCC540"/>
    <w:rsid w:val="463EC7B9"/>
    <w:rsid w:val="47C93D8E"/>
    <w:rsid w:val="4AE940F4"/>
    <w:rsid w:val="4C5ECF88"/>
    <w:rsid w:val="4D816A6B"/>
    <w:rsid w:val="4DA5AA72"/>
    <w:rsid w:val="4F8A7F29"/>
    <w:rsid w:val="515F4ED0"/>
    <w:rsid w:val="543F9DEB"/>
    <w:rsid w:val="557B9B89"/>
    <w:rsid w:val="55D39C0C"/>
    <w:rsid w:val="55F3B36B"/>
    <w:rsid w:val="576DF061"/>
    <w:rsid w:val="5A1B2D29"/>
    <w:rsid w:val="5BE231ED"/>
    <w:rsid w:val="5D23E987"/>
    <w:rsid w:val="5E7EC05D"/>
    <w:rsid w:val="5E98678A"/>
    <w:rsid w:val="605B8A49"/>
    <w:rsid w:val="60BD4002"/>
    <w:rsid w:val="62381A46"/>
    <w:rsid w:val="62591063"/>
    <w:rsid w:val="6265C9C8"/>
    <w:rsid w:val="62F30D99"/>
    <w:rsid w:val="63E9C273"/>
    <w:rsid w:val="672C8186"/>
    <w:rsid w:val="681A7E88"/>
    <w:rsid w:val="69E02E4A"/>
    <w:rsid w:val="6A3FDB9A"/>
    <w:rsid w:val="6BDBABFB"/>
    <w:rsid w:val="6D0C5CEF"/>
    <w:rsid w:val="6D7FE106"/>
    <w:rsid w:val="6F191A57"/>
    <w:rsid w:val="73B13C5B"/>
    <w:rsid w:val="78E66337"/>
    <w:rsid w:val="79D238A4"/>
    <w:rsid w:val="7AAE6565"/>
    <w:rsid w:val="7B0B86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2028E"/>
  <w15:chartTrackingRefBased/>
  <w15:docId w15:val="{D1E63248-589E-8D47-93A5-319E7510D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4897"/>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730A2F"/>
    <w:pPr>
      <w:spacing w:before="100" w:beforeAutospacing="1" w:after="100" w:afterAutospacing="1"/>
    </w:pPr>
  </w:style>
  <w:style w:type="character" w:customStyle="1" w:styleId="apple-converted-space">
    <w:name w:val="apple-converted-space"/>
    <w:basedOn w:val="a0"/>
    <w:rsid w:val="00654897"/>
  </w:style>
  <w:style w:type="paragraph" w:styleId="a3">
    <w:name w:val="List Paragraph"/>
    <w:basedOn w:val="a"/>
    <w:uiPriority w:val="34"/>
    <w:qFormat/>
    <w:rsid w:val="003D229B"/>
    <w:pPr>
      <w:ind w:left="720"/>
      <w:contextualSpacing/>
    </w:pPr>
  </w:style>
  <w:style w:type="table" w:styleId="a4">
    <w:name w:val="Table Grid"/>
    <w:basedOn w:val="a1"/>
    <w:uiPriority w:val="39"/>
    <w:rsid w:val="00D13D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Plain Table 4"/>
    <w:basedOn w:val="a1"/>
    <w:uiPriority w:val="44"/>
    <w:rsid w:val="00D13DE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3">
    <w:name w:val="Plain Table 3"/>
    <w:basedOn w:val="a1"/>
    <w:uiPriority w:val="43"/>
    <w:rsid w:val="00D13DE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5">
    <w:name w:val="Plain Table 5"/>
    <w:basedOn w:val="a1"/>
    <w:uiPriority w:val="45"/>
    <w:rsid w:val="006465ED"/>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
    <w:name w:val="Plain Table 2"/>
    <w:basedOn w:val="a1"/>
    <w:uiPriority w:val="42"/>
    <w:rsid w:val="006465ED"/>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5">
    <w:name w:val="footer"/>
    <w:basedOn w:val="a"/>
    <w:link w:val="a6"/>
    <w:uiPriority w:val="99"/>
    <w:unhideWhenUsed/>
    <w:rsid w:val="00CD5265"/>
    <w:pPr>
      <w:tabs>
        <w:tab w:val="center" w:pos="4153"/>
        <w:tab w:val="right" w:pos="8306"/>
      </w:tabs>
    </w:pPr>
  </w:style>
  <w:style w:type="character" w:customStyle="1" w:styleId="a6">
    <w:name w:val="כותרת תחתונה תו"/>
    <w:link w:val="a5"/>
    <w:uiPriority w:val="99"/>
    <w:rsid w:val="00CD5265"/>
    <w:rPr>
      <w:rFonts w:ascii="Times New Roman" w:eastAsia="Times New Roman" w:hAnsi="Times New Roman" w:cs="Times New Roman"/>
    </w:rPr>
  </w:style>
  <w:style w:type="character" w:styleId="a7">
    <w:name w:val="page number"/>
    <w:basedOn w:val="a0"/>
    <w:uiPriority w:val="99"/>
    <w:semiHidden/>
    <w:unhideWhenUsed/>
    <w:rsid w:val="00CD5265"/>
  </w:style>
  <w:style w:type="paragraph" w:styleId="a8">
    <w:name w:val="header"/>
    <w:basedOn w:val="a"/>
    <w:link w:val="a9"/>
    <w:uiPriority w:val="99"/>
    <w:unhideWhenUsed/>
    <w:rsid w:val="00CD35D1"/>
    <w:pPr>
      <w:tabs>
        <w:tab w:val="center" w:pos="4153"/>
        <w:tab w:val="right" w:pos="8306"/>
      </w:tabs>
    </w:pPr>
  </w:style>
  <w:style w:type="character" w:customStyle="1" w:styleId="a9">
    <w:name w:val="כותרת עליונה תו"/>
    <w:link w:val="a8"/>
    <w:uiPriority w:val="99"/>
    <w:rsid w:val="00CD35D1"/>
    <w:rPr>
      <w:rFonts w:ascii="Times New Roman" w:eastAsia="Times New Roman" w:hAnsi="Times New Roman" w:cs="Times New Roman"/>
    </w:rPr>
  </w:style>
  <w:style w:type="character" w:styleId="aa">
    <w:name w:val="annotation reference"/>
    <w:basedOn w:val="a0"/>
    <w:uiPriority w:val="99"/>
    <w:semiHidden/>
    <w:unhideWhenUsed/>
    <w:rsid w:val="00BE0800"/>
    <w:rPr>
      <w:sz w:val="16"/>
      <w:szCs w:val="16"/>
    </w:rPr>
  </w:style>
  <w:style w:type="paragraph" w:styleId="ab">
    <w:name w:val="annotation text"/>
    <w:basedOn w:val="a"/>
    <w:link w:val="ac"/>
    <w:uiPriority w:val="99"/>
    <w:semiHidden/>
    <w:unhideWhenUsed/>
    <w:rsid w:val="00BE0800"/>
    <w:rPr>
      <w:sz w:val="20"/>
      <w:szCs w:val="20"/>
    </w:rPr>
  </w:style>
  <w:style w:type="character" w:customStyle="1" w:styleId="ac">
    <w:name w:val="טקסט הערה תו"/>
    <w:basedOn w:val="a0"/>
    <w:link w:val="ab"/>
    <w:uiPriority w:val="99"/>
    <w:semiHidden/>
    <w:rsid w:val="00BE0800"/>
    <w:rPr>
      <w:rFonts w:ascii="Times New Roman" w:eastAsia="Times New Roman" w:hAnsi="Times New Roman" w:cs="Times New Roman"/>
    </w:rPr>
  </w:style>
  <w:style w:type="paragraph" w:styleId="ad">
    <w:name w:val="annotation subject"/>
    <w:basedOn w:val="ab"/>
    <w:next w:val="ab"/>
    <w:link w:val="ae"/>
    <w:uiPriority w:val="99"/>
    <w:semiHidden/>
    <w:unhideWhenUsed/>
    <w:rsid w:val="00BE0800"/>
    <w:rPr>
      <w:b/>
      <w:bCs/>
    </w:rPr>
  </w:style>
  <w:style w:type="character" w:customStyle="1" w:styleId="ae">
    <w:name w:val="נושא הערה תו"/>
    <w:basedOn w:val="ac"/>
    <w:link w:val="ad"/>
    <w:uiPriority w:val="99"/>
    <w:semiHidden/>
    <w:rsid w:val="00BE0800"/>
    <w:rPr>
      <w:rFonts w:ascii="Times New Roman" w:eastAsia="Times New Roman" w:hAnsi="Times New Roman" w:cs="Times New Roman"/>
      <w:b/>
      <w:bCs/>
    </w:rPr>
  </w:style>
  <w:style w:type="paragraph" w:styleId="af">
    <w:name w:val="Revision"/>
    <w:hidden/>
    <w:uiPriority w:val="99"/>
    <w:semiHidden/>
    <w:rsid w:val="00F82174"/>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4554EE"/>
    <w:rPr>
      <w:sz w:val="18"/>
      <w:szCs w:val="18"/>
    </w:rPr>
  </w:style>
  <w:style w:type="character" w:customStyle="1" w:styleId="af1">
    <w:name w:val="טקסט בלונים תו"/>
    <w:basedOn w:val="a0"/>
    <w:link w:val="af0"/>
    <w:uiPriority w:val="99"/>
    <w:semiHidden/>
    <w:rsid w:val="004554EE"/>
    <w:rPr>
      <w:rFonts w:ascii="Times New Roman" w:eastAsia="Times New Roman" w:hAnsi="Times New Roman" w:cs="Times New Roman"/>
      <w:sz w:val="18"/>
      <w:szCs w:val="18"/>
    </w:rPr>
  </w:style>
  <w:style w:type="character" w:styleId="af2">
    <w:name w:val="Placeholder Text"/>
    <w:basedOn w:val="a0"/>
    <w:uiPriority w:val="99"/>
    <w:semiHidden/>
    <w:rsid w:val="00164017"/>
    <w:rPr>
      <w:color w:val="808080"/>
    </w:rPr>
  </w:style>
  <w:style w:type="character" w:styleId="Hyperlink">
    <w:name w:val="Hyperlink"/>
    <w:basedOn w:val="a0"/>
    <w:uiPriority w:val="99"/>
    <w:unhideWhenUsed/>
    <w:rsid w:val="004B6B89"/>
    <w:rPr>
      <w:color w:val="0563C1" w:themeColor="hyperlink"/>
      <w:u w:val="single"/>
    </w:rPr>
  </w:style>
  <w:style w:type="character" w:styleId="FollowedHyperlink">
    <w:name w:val="FollowedHyperlink"/>
    <w:basedOn w:val="a0"/>
    <w:uiPriority w:val="99"/>
    <w:semiHidden/>
    <w:unhideWhenUsed/>
    <w:rsid w:val="004B6B89"/>
    <w:rPr>
      <w:color w:val="954F72" w:themeColor="followedHyperlink"/>
      <w:u w:val="single"/>
    </w:rPr>
  </w:style>
  <w:style w:type="paragraph" w:styleId="HTML">
    <w:name w:val="HTML Preformatted"/>
    <w:basedOn w:val="a"/>
    <w:link w:val="HTML0"/>
    <w:uiPriority w:val="99"/>
    <w:semiHidden/>
    <w:unhideWhenUsed/>
    <w:rsid w:val="00545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מעוצב מראש תו"/>
    <w:basedOn w:val="a0"/>
    <w:link w:val="HTML"/>
    <w:uiPriority w:val="99"/>
    <w:semiHidden/>
    <w:rsid w:val="00545F01"/>
    <w:rPr>
      <w:rFonts w:ascii="Courier New" w:eastAsia="Times New Roman" w:hAnsi="Courier New" w:cs="Courier New"/>
    </w:rPr>
  </w:style>
  <w:style w:type="character" w:customStyle="1" w:styleId="y2iqfc">
    <w:name w:val="y2iqfc"/>
    <w:basedOn w:val="a0"/>
    <w:rsid w:val="00545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7902">
      <w:bodyDiv w:val="1"/>
      <w:marLeft w:val="0"/>
      <w:marRight w:val="0"/>
      <w:marTop w:val="0"/>
      <w:marBottom w:val="0"/>
      <w:divBdr>
        <w:top w:val="none" w:sz="0" w:space="0" w:color="auto"/>
        <w:left w:val="none" w:sz="0" w:space="0" w:color="auto"/>
        <w:bottom w:val="none" w:sz="0" w:space="0" w:color="auto"/>
        <w:right w:val="none" w:sz="0" w:space="0" w:color="auto"/>
      </w:divBdr>
      <w:divsChild>
        <w:div w:id="235676331">
          <w:marLeft w:val="0"/>
          <w:marRight w:val="0"/>
          <w:marTop w:val="0"/>
          <w:marBottom w:val="0"/>
          <w:divBdr>
            <w:top w:val="none" w:sz="0" w:space="0" w:color="auto"/>
            <w:left w:val="none" w:sz="0" w:space="0" w:color="auto"/>
            <w:bottom w:val="none" w:sz="0" w:space="0" w:color="auto"/>
            <w:right w:val="none" w:sz="0" w:space="0" w:color="auto"/>
          </w:divBdr>
        </w:div>
      </w:divsChild>
    </w:div>
    <w:div w:id="481701673">
      <w:bodyDiv w:val="1"/>
      <w:marLeft w:val="0"/>
      <w:marRight w:val="0"/>
      <w:marTop w:val="0"/>
      <w:marBottom w:val="0"/>
      <w:divBdr>
        <w:top w:val="none" w:sz="0" w:space="0" w:color="auto"/>
        <w:left w:val="none" w:sz="0" w:space="0" w:color="auto"/>
        <w:bottom w:val="none" w:sz="0" w:space="0" w:color="auto"/>
        <w:right w:val="none" w:sz="0" w:space="0" w:color="auto"/>
      </w:divBdr>
    </w:div>
    <w:div w:id="501169564">
      <w:bodyDiv w:val="1"/>
      <w:marLeft w:val="0"/>
      <w:marRight w:val="0"/>
      <w:marTop w:val="0"/>
      <w:marBottom w:val="0"/>
      <w:divBdr>
        <w:top w:val="none" w:sz="0" w:space="0" w:color="auto"/>
        <w:left w:val="none" w:sz="0" w:space="0" w:color="auto"/>
        <w:bottom w:val="none" w:sz="0" w:space="0" w:color="auto"/>
        <w:right w:val="none" w:sz="0" w:space="0" w:color="auto"/>
      </w:divBdr>
      <w:divsChild>
        <w:div w:id="445659541">
          <w:marLeft w:val="0"/>
          <w:marRight w:val="-320"/>
          <w:marTop w:val="0"/>
          <w:marBottom w:val="0"/>
          <w:divBdr>
            <w:top w:val="none" w:sz="0" w:space="0" w:color="auto"/>
            <w:left w:val="none" w:sz="0" w:space="0" w:color="auto"/>
            <w:bottom w:val="none" w:sz="0" w:space="0" w:color="auto"/>
            <w:right w:val="none" w:sz="0" w:space="0" w:color="auto"/>
          </w:divBdr>
        </w:div>
      </w:divsChild>
    </w:div>
    <w:div w:id="587886576">
      <w:bodyDiv w:val="1"/>
      <w:marLeft w:val="0"/>
      <w:marRight w:val="0"/>
      <w:marTop w:val="0"/>
      <w:marBottom w:val="0"/>
      <w:divBdr>
        <w:top w:val="none" w:sz="0" w:space="0" w:color="auto"/>
        <w:left w:val="none" w:sz="0" w:space="0" w:color="auto"/>
        <w:bottom w:val="none" w:sz="0" w:space="0" w:color="auto"/>
        <w:right w:val="none" w:sz="0" w:space="0" w:color="auto"/>
      </w:divBdr>
      <w:divsChild>
        <w:div w:id="2055305702">
          <w:marLeft w:val="0"/>
          <w:marRight w:val="0"/>
          <w:marTop w:val="0"/>
          <w:marBottom w:val="0"/>
          <w:divBdr>
            <w:top w:val="none" w:sz="0" w:space="0" w:color="auto"/>
            <w:left w:val="none" w:sz="0" w:space="0" w:color="auto"/>
            <w:bottom w:val="none" w:sz="0" w:space="0" w:color="auto"/>
            <w:right w:val="none" w:sz="0" w:space="0" w:color="auto"/>
          </w:divBdr>
        </w:div>
      </w:divsChild>
    </w:div>
    <w:div w:id="829369955">
      <w:bodyDiv w:val="1"/>
      <w:marLeft w:val="0"/>
      <w:marRight w:val="0"/>
      <w:marTop w:val="0"/>
      <w:marBottom w:val="0"/>
      <w:divBdr>
        <w:top w:val="none" w:sz="0" w:space="0" w:color="auto"/>
        <w:left w:val="none" w:sz="0" w:space="0" w:color="auto"/>
        <w:bottom w:val="none" w:sz="0" w:space="0" w:color="auto"/>
        <w:right w:val="none" w:sz="0" w:space="0" w:color="auto"/>
      </w:divBdr>
      <w:divsChild>
        <w:div w:id="1573928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550359">
              <w:marLeft w:val="0"/>
              <w:marRight w:val="0"/>
              <w:marTop w:val="0"/>
              <w:marBottom w:val="0"/>
              <w:divBdr>
                <w:top w:val="none" w:sz="0" w:space="0" w:color="auto"/>
                <w:left w:val="none" w:sz="0" w:space="0" w:color="auto"/>
                <w:bottom w:val="none" w:sz="0" w:space="0" w:color="auto"/>
                <w:right w:val="none" w:sz="0" w:space="0" w:color="auto"/>
              </w:divBdr>
              <w:divsChild>
                <w:div w:id="2111267978">
                  <w:marLeft w:val="0"/>
                  <w:marRight w:val="0"/>
                  <w:marTop w:val="0"/>
                  <w:marBottom w:val="0"/>
                  <w:divBdr>
                    <w:top w:val="none" w:sz="0" w:space="0" w:color="auto"/>
                    <w:left w:val="none" w:sz="0" w:space="0" w:color="auto"/>
                    <w:bottom w:val="none" w:sz="0" w:space="0" w:color="auto"/>
                    <w:right w:val="none" w:sz="0" w:space="0" w:color="auto"/>
                  </w:divBdr>
                  <w:divsChild>
                    <w:div w:id="19573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3635">
      <w:bodyDiv w:val="1"/>
      <w:marLeft w:val="0"/>
      <w:marRight w:val="0"/>
      <w:marTop w:val="0"/>
      <w:marBottom w:val="0"/>
      <w:divBdr>
        <w:top w:val="none" w:sz="0" w:space="0" w:color="auto"/>
        <w:left w:val="none" w:sz="0" w:space="0" w:color="auto"/>
        <w:bottom w:val="none" w:sz="0" w:space="0" w:color="auto"/>
        <w:right w:val="none" w:sz="0" w:space="0" w:color="auto"/>
      </w:divBdr>
    </w:div>
    <w:div w:id="885144156">
      <w:bodyDiv w:val="1"/>
      <w:marLeft w:val="0"/>
      <w:marRight w:val="0"/>
      <w:marTop w:val="0"/>
      <w:marBottom w:val="0"/>
      <w:divBdr>
        <w:top w:val="none" w:sz="0" w:space="0" w:color="auto"/>
        <w:left w:val="none" w:sz="0" w:space="0" w:color="auto"/>
        <w:bottom w:val="none" w:sz="0" w:space="0" w:color="auto"/>
        <w:right w:val="none" w:sz="0" w:space="0" w:color="auto"/>
      </w:divBdr>
    </w:div>
    <w:div w:id="1234437443">
      <w:bodyDiv w:val="1"/>
      <w:marLeft w:val="0"/>
      <w:marRight w:val="0"/>
      <w:marTop w:val="0"/>
      <w:marBottom w:val="0"/>
      <w:divBdr>
        <w:top w:val="none" w:sz="0" w:space="0" w:color="auto"/>
        <w:left w:val="none" w:sz="0" w:space="0" w:color="auto"/>
        <w:bottom w:val="none" w:sz="0" w:space="0" w:color="auto"/>
        <w:right w:val="none" w:sz="0" w:space="0" w:color="auto"/>
      </w:divBdr>
    </w:div>
    <w:div w:id="1524435595">
      <w:bodyDiv w:val="1"/>
      <w:marLeft w:val="0"/>
      <w:marRight w:val="0"/>
      <w:marTop w:val="0"/>
      <w:marBottom w:val="0"/>
      <w:divBdr>
        <w:top w:val="none" w:sz="0" w:space="0" w:color="auto"/>
        <w:left w:val="none" w:sz="0" w:space="0" w:color="auto"/>
        <w:bottom w:val="none" w:sz="0" w:space="0" w:color="auto"/>
        <w:right w:val="none" w:sz="0" w:space="0" w:color="auto"/>
      </w:divBdr>
    </w:div>
    <w:div w:id="1690059421">
      <w:bodyDiv w:val="1"/>
      <w:marLeft w:val="0"/>
      <w:marRight w:val="0"/>
      <w:marTop w:val="0"/>
      <w:marBottom w:val="0"/>
      <w:divBdr>
        <w:top w:val="none" w:sz="0" w:space="0" w:color="auto"/>
        <w:left w:val="none" w:sz="0" w:space="0" w:color="auto"/>
        <w:bottom w:val="none" w:sz="0" w:space="0" w:color="auto"/>
        <w:right w:val="none" w:sz="0" w:space="0" w:color="auto"/>
      </w:divBdr>
    </w:div>
    <w:div w:id="1740589724">
      <w:bodyDiv w:val="1"/>
      <w:marLeft w:val="0"/>
      <w:marRight w:val="0"/>
      <w:marTop w:val="0"/>
      <w:marBottom w:val="0"/>
      <w:divBdr>
        <w:top w:val="none" w:sz="0" w:space="0" w:color="auto"/>
        <w:left w:val="none" w:sz="0" w:space="0" w:color="auto"/>
        <w:bottom w:val="none" w:sz="0" w:space="0" w:color="auto"/>
        <w:right w:val="none" w:sz="0" w:space="0" w:color="auto"/>
      </w:divBdr>
      <w:divsChild>
        <w:div w:id="1753162636">
          <w:marLeft w:val="0"/>
          <w:marRight w:val="-320"/>
          <w:marTop w:val="0"/>
          <w:marBottom w:val="0"/>
          <w:divBdr>
            <w:top w:val="none" w:sz="0" w:space="0" w:color="auto"/>
            <w:left w:val="none" w:sz="0" w:space="0" w:color="auto"/>
            <w:bottom w:val="none" w:sz="0" w:space="0" w:color="auto"/>
            <w:right w:val="none" w:sz="0" w:space="0" w:color="auto"/>
          </w:divBdr>
        </w:div>
      </w:divsChild>
    </w:div>
    <w:div w:id="2095079364">
      <w:bodyDiv w:val="1"/>
      <w:marLeft w:val="0"/>
      <w:marRight w:val="0"/>
      <w:marTop w:val="0"/>
      <w:marBottom w:val="0"/>
      <w:divBdr>
        <w:top w:val="none" w:sz="0" w:space="0" w:color="auto"/>
        <w:left w:val="none" w:sz="0" w:space="0" w:color="auto"/>
        <w:bottom w:val="none" w:sz="0" w:space="0" w:color="auto"/>
        <w:right w:val="none" w:sz="0" w:space="0" w:color="auto"/>
      </w:divBdr>
      <w:divsChild>
        <w:div w:id="364529151">
          <w:marLeft w:val="0"/>
          <w:marRight w:val="-320"/>
          <w:marTop w:val="0"/>
          <w:marBottom w:val="0"/>
          <w:divBdr>
            <w:top w:val="none" w:sz="0" w:space="0" w:color="auto"/>
            <w:left w:val="none" w:sz="0" w:space="0" w:color="auto"/>
            <w:bottom w:val="none" w:sz="0" w:space="0" w:color="auto"/>
            <w:right w:val="none" w:sz="0" w:space="0" w:color="auto"/>
          </w:divBdr>
        </w:div>
      </w:divsChild>
    </w:div>
    <w:div w:id="2104181596">
      <w:bodyDiv w:val="1"/>
      <w:marLeft w:val="0"/>
      <w:marRight w:val="0"/>
      <w:marTop w:val="0"/>
      <w:marBottom w:val="0"/>
      <w:divBdr>
        <w:top w:val="none" w:sz="0" w:space="0" w:color="auto"/>
        <w:left w:val="none" w:sz="0" w:space="0" w:color="auto"/>
        <w:bottom w:val="none" w:sz="0" w:space="0" w:color="auto"/>
        <w:right w:val="none" w:sz="0" w:space="0" w:color="auto"/>
      </w:divBdr>
    </w:div>
    <w:div w:id="213444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57D7D-525A-4606-9DAA-FA7FBC3C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1478</Words>
  <Characters>7394</Characters>
  <Application>Microsoft Office Word</Application>
  <DocSecurity>0</DocSecurity>
  <Lines>61</Lines>
  <Paragraphs>17</Paragraphs>
  <ScaleCrop>false</ScaleCrop>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2022-06-12T10:58:00Z</cp:lastPrinted>
  <dcterms:created xsi:type="dcterms:W3CDTF">2023-07-23T13:45:00Z</dcterms:created>
  <dcterms:modified xsi:type="dcterms:W3CDTF">2023-07-23T13:45:00Z</dcterms:modified>
</cp:coreProperties>
</file>